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9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746"/>
        <w:gridCol w:w="10"/>
      </w:tblGrid>
      <w:tr w:rsidR="00C213E3" w:rsidTr="00E801F1">
        <w:trPr>
          <w:gridAfter w:val="1"/>
          <w:wAfter w:w="10" w:type="dxa"/>
        </w:trPr>
        <w:tc>
          <w:tcPr>
            <w:tcW w:w="9571" w:type="dxa"/>
            <w:gridSpan w:val="2"/>
          </w:tcPr>
          <w:p w:rsidR="00C213E3" w:rsidRDefault="00C213E3" w:rsidP="00A17ADC">
            <w:pPr>
              <w:jc w:val="center"/>
            </w:pPr>
          </w:p>
        </w:tc>
      </w:tr>
      <w:tr w:rsidR="00C213E3" w:rsidTr="00E801F1">
        <w:trPr>
          <w:trHeight w:val="980"/>
        </w:trPr>
        <w:tc>
          <w:tcPr>
            <w:tcW w:w="9581" w:type="dxa"/>
            <w:gridSpan w:val="3"/>
          </w:tcPr>
          <w:p w:rsidR="000E603D" w:rsidRPr="009A5B65" w:rsidRDefault="000E603D" w:rsidP="00645B73">
            <w:pPr>
              <w:spacing w:before="120"/>
              <w:jc w:val="center"/>
              <w:rPr>
                <w:b/>
                <w:sz w:val="36"/>
                <w:szCs w:val="36"/>
              </w:rPr>
            </w:pPr>
            <w:r w:rsidRPr="009A5B65">
              <w:rPr>
                <w:b/>
                <w:sz w:val="36"/>
                <w:szCs w:val="36"/>
              </w:rPr>
              <w:t>С</w:t>
            </w:r>
            <w:r w:rsidR="00632D89" w:rsidRPr="009A5B65">
              <w:rPr>
                <w:b/>
                <w:sz w:val="36"/>
                <w:szCs w:val="36"/>
              </w:rPr>
              <w:t xml:space="preserve"> </w:t>
            </w:r>
            <w:r w:rsidRPr="009A5B65">
              <w:rPr>
                <w:b/>
                <w:sz w:val="36"/>
                <w:szCs w:val="36"/>
              </w:rPr>
              <w:t>О</w:t>
            </w:r>
            <w:r w:rsidR="00632D89" w:rsidRPr="009A5B65">
              <w:rPr>
                <w:b/>
                <w:sz w:val="36"/>
                <w:szCs w:val="36"/>
              </w:rPr>
              <w:t xml:space="preserve"> </w:t>
            </w:r>
            <w:r w:rsidRPr="009A5B65">
              <w:rPr>
                <w:b/>
                <w:sz w:val="36"/>
                <w:szCs w:val="36"/>
              </w:rPr>
              <w:t>Б</w:t>
            </w:r>
            <w:r w:rsidR="00632D89" w:rsidRPr="009A5B65">
              <w:rPr>
                <w:b/>
                <w:sz w:val="36"/>
                <w:szCs w:val="36"/>
              </w:rPr>
              <w:t xml:space="preserve"> </w:t>
            </w:r>
            <w:proofErr w:type="gramStart"/>
            <w:r w:rsidRPr="009A5B65">
              <w:rPr>
                <w:b/>
                <w:sz w:val="36"/>
                <w:szCs w:val="36"/>
              </w:rPr>
              <w:t>Р</w:t>
            </w:r>
            <w:proofErr w:type="gramEnd"/>
            <w:r w:rsidR="00632D89" w:rsidRPr="009A5B65">
              <w:rPr>
                <w:b/>
                <w:sz w:val="36"/>
                <w:szCs w:val="36"/>
              </w:rPr>
              <w:t xml:space="preserve"> </w:t>
            </w:r>
            <w:r w:rsidRPr="009A5B65">
              <w:rPr>
                <w:b/>
                <w:sz w:val="36"/>
                <w:szCs w:val="36"/>
              </w:rPr>
              <w:t>А</w:t>
            </w:r>
            <w:r w:rsidR="00632D89" w:rsidRPr="009A5B65">
              <w:rPr>
                <w:b/>
                <w:sz w:val="36"/>
                <w:szCs w:val="36"/>
              </w:rPr>
              <w:t xml:space="preserve"> </w:t>
            </w:r>
            <w:r w:rsidRPr="009A5B65">
              <w:rPr>
                <w:b/>
                <w:sz w:val="36"/>
                <w:szCs w:val="36"/>
              </w:rPr>
              <w:t>Н</w:t>
            </w:r>
            <w:r w:rsidR="00632D89" w:rsidRPr="009A5B65">
              <w:rPr>
                <w:b/>
                <w:sz w:val="36"/>
                <w:szCs w:val="36"/>
              </w:rPr>
              <w:t xml:space="preserve"> </w:t>
            </w:r>
            <w:r w:rsidRPr="009A5B65">
              <w:rPr>
                <w:b/>
                <w:sz w:val="36"/>
                <w:szCs w:val="36"/>
              </w:rPr>
              <w:t>И</w:t>
            </w:r>
            <w:r w:rsidR="00632D89" w:rsidRPr="009A5B65">
              <w:rPr>
                <w:b/>
                <w:sz w:val="36"/>
                <w:szCs w:val="36"/>
              </w:rPr>
              <w:t xml:space="preserve"> </w:t>
            </w:r>
            <w:r w:rsidRPr="009A5B65">
              <w:rPr>
                <w:b/>
                <w:sz w:val="36"/>
                <w:szCs w:val="36"/>
              </w:rPr>
              <w:t>Е</w:t>
            </w:r>
            <w:r w:rsidR="00632D89" w:rsidRPr="009A5B65">
              <w:rPr>
                <w:b/>
                <w:sz w:val="36"/>
                <w:szCs w:val="36"/>
              </w:rPr>
              <w:t xml:space="preserve"> </w:t>
            </w:r>
            <w:r w:rsidRPr="009A5B65">
              <w:rPr>
                <w:b/>
                <w:sz w:val="36"/>
                <w:szCs w:val="36"/>
              </w:rPr>
              <w:t xml:space="preserve"> Д</w:t>
            </w:r>
            <w:r w:rsidR="00632D89" w:rsidRPr="009A5B65">
              <w:rPr>
                <w:b/>
                <w:sz w:val="36"/>
                <w:szCs w:val="36"/>
              </w:rPr>
              <w:t xml:space="preserve"> </w:t>
            </w:r>
            <w:r w:rsidRPr="009A5B65">
              <w:rPr>
                <w:b/>
                <w:sz w:val="36"/>
                <w:szCs w:val="36"/>
              </w:rPr>
              <w:t>Е</w:t>
            </w:r>
            <w:r w:rsidR="00632D89" w:rsidRPr="009A5B65">
              <w:rPr>
                <w:b/>
                <w:sz w:val="36"/>
                <w:szCs w:val="36"/>
              </w:rPr>
              <w:t xml:space="preserve"> </w:t>
            </w:r>
            <w:r w:rsidRPr="009A5B65">
              <w:rPr>
                <w:b/>
                <w:sz w:val="36"/>
                <w:szCs w:val="36"/>
              </w:rPr>
              <w:t>П</w:t>
            </w:r>
            <w:r w:rsidR="00632D89" w:rsidRPr="009A5B65">
              <w:rPr>
                <w:b/>
                <w:sz w:val="36"/>
                <w:szCs w:val="36"/>
              </w:rPr>
              <w:t xml:space="preserve"> </w:t>
            </w:r>
            <w:r w:rsidRPr="009A5B65">
              <w:rPr>
                <w:b/>
                <w:sz w:val="36"/>
                <w:szCs w:val="36"/>
              </w:rPr>
              <w:t>У</w:t>
            </w:r>
            <w:r w:rsidR="00632D89" w:rsidRPr="009A5B65">
              <w:rPr>
                <w:b/>
                <w:sz w:val="36"/>
                <w:szCs w:val="36"/>
              </w:rPr>
              <w:t xml:space="preserve"> </w:t>
            </w:r>
            <w:r w:rsidRPr="009A5B65">
              <w:rPr>
                <w:b/>
                <w:sz w:val="36"/>
                <w:szCs w:val="36"/>
              </w:rPr>
              <w:t>Т</w:t>
            </w:r>
            <w:r w:rsidR="00632D89" w:rsidRPr="009A5B65">
              <w:rPr>
                <w:b/>
                <w:sz w:val="36"/>
                <w:szCs w:val="36"/>
              </w:rPr>
              <w:t xml:space="preserve"> </w:t>
            </w:r>
            <w:r w:rsidRPr="009A5B65">
              <w:rPr>
                <w:b/>
                <w:sz w:val="36"/>
                <w:szCs w:val="36"/>
              </w:rPr>
              <w:t>А</w:t>
            </w:r>
            <w:r w:rsidR="00632D89" w:rsidRPr="009A5B65">
              <w:rPr>
                <w:b/>
                <w:sz w:val="36"/>
                <w:szCs w:val="36"/>
              </w:rPr>
              <w:t xml:space="preserve"> </w:t>
            </w:r>
            <w:r w:rsidRPr="009A5B65">
              <w:rPr>
                <w:b/>
                <w:sz w:val="36"/>
                <w:szCs w:val="36"/>
              </w:rPr>
              <w:t>Т</w:t>
            </w:r>
            <w:r w:rsidR="00632D89" w:rsidRPr="009A5B65">
              <w:rPr>
                <w:b/>
                <w:sz w:val="36"/>
                <w:szCs w:val="36"/>
              </w:rPr>
              <w:t xml:space="preserve"> </w:t>
            </w:r>
            <w:r w:rsidRPr="009A5B65">
              <w:rPr>
                <w:b/>
                <w:sz w:val="36"/>
                <w:szCs w:val="36"/>
              </w:rPr>
              <w:t>О</w:t>
            </w:r>
            <w:r w:rsidR="00632D89" w:rsidRPr="009A5B65">
              <w:rPr>
                <w:b/>
                <w:sz w:val="36"/>
                <w:szCs w:val="36"/>
              </w:rPr>
              <w:t xml:space="preserve"> </w:t>
            </w:r>
            <w:r w:rsidRPr="009A5B65">
              <w:rPr>
                <w:b/>
                <w:sz w:val="36"/>
                <w:szCs w:val="36"/>
              </w:rPr>
              <w:t xml:space="preserve">В </w:t>
            </w:r>
          </w:p>
          <w:p w:rsidR="00C213E3" w:rsidRDefault="000E603D" w:rsidP="00176F48">
            <w:pPr>
              <w:spacing w:after="120"/>
              <w:jc w:val="center"/>
            </w:pPr>
            <w:r w:rsidRPr="00645B73">
              <w:rPr>
                <w:b/>
                <w:sz w:val="32"/>
                <w:szCs w:val="32"/>
              </w:rPr>
              <w:t>СЕЛЬСКОГО</w:t>
            </w:r>
            <w:r w:rsidR="00645B73" w:rsidRPr="00645B73">
              <w:rPr>
                <w:b/>
                <w:sz w:val="32"/>
                <w:szCs w:val="32"/>
              </w:rPr>
              <w:t xml:space="preserve"> </w:t>
            </w:r>
            <w:r w:rsidR="009A5B65">
              <w:rPr>
                <w:b/>
                <w:sz w:val="32"/>
                <w:szCs w:val="32"/>
              </w:rPr>
              <w:t xml:space="preserve"> </w:t>
            </w:r>
            <w:r w:rsidRPr="00645B73">
              <w:rPr>
                <w:b/>
                <w:sz w:val="32"/>
                <w:szCs w:val="32"/>
              </w:rPr>
              <w:t>ПОСЕЛЕНИЯ</w:t>
            </w:r>
            <w:r w:rsidR="00645B73" w:rsidRPr="00645B73">
              <w:rPr>
                <w:b/>
                <w:sz w:val="32"/>
                <w:szCs w:val="32"/>
              </w:rPr>
              <w:t xml:space="preserve"> </w:t>
            </w:r>
            <w:r w:rsidRPr="00645B73">
              <w:rPr>
                <w:b/>
                <w:sz w:val="32"/>
                <w:szCs w:val="32"/>
              </w:rPr>
              <w:t xml:space="preserve"> «село</w:t>
            </w:r>
            <w:r w:rsidR="00645B73" w:rsidRPr="00645B73">
              <w:rPr>
                <w:b/>
                <w:sz w:val="32"/>
                <w:szCs w:val="32"/>
              </w:rPr>
              <w:t xml:space="preserve"> </w:t>
            </w:r>
            <w:r w:rsidR="009A5B65">
              <w:rPr>
                <w:b/>
                <w:sz w:val="32"/>
                <w:szCs w:val="32"/>
              </w:rPr>
              <w:t xml:space="preserve"> </w:t>
            </w:r>
            <w:proofErr w:type="gramStart"/>
            <w:r w:rsidRPr="00645B73">
              <w:rPr>
                <w:b/>
                <w:sz w:val="32"/>
                <w:szCs w:val="32"/>
              </w:rPr>
              <w:t>О</w:t>
            </w:r>
            <w:r w:rsidR="00E801F1">
              <w:rPr>
                <w:b/>
                <w:sz w:val="32"/>
                <w:szCs w:val="32"/>
              </w:rPr>
              <w:t>РТА</w:t>
            </w:r>
            <w:r w:rsidRPr="00645B73">
              <w:rPr>
                <w:b/>
                <w:sz w:val="32"/>
                <w:szCs w:val="32"/>
              </w:rPr>
              <w:t>-С</w:t>
            </w:r>
            <w:r w:rsidR="00E801F1">
              <w:rPr>
                <w:b/>
                <w:sz w:val="32"/>
                <w:szCs w:val="32"/>
              </w:rPr>
              <w:t>ТАЛ</w:t>
            </w:r>
            <w:proofErr w:type="gramEnd"/>
            <w:r w:rsidRPr="00645B73">
              <w:rPr>
                <w:b/>
                <w:sz w:val="32"/>
                <w:szCs w:val="32"/>
              </w:rPr>
              <w:t>»</w:t>
            </w:r>
          </w:p>
        </w:tc>
      </w:tr>
      <w:tr w:rsidR="00C213E3" w:rsidTr="00E801F1">
        <w:trPr>
          <w:gridAfter w:val="1"/>
          <w:wAfter w:w="10" w:type="dxa"/>
        </w:trPr>
        <w:tc>
          <w:tcPr>
            <w:tcW w:w="9571" w:type="dxa"/>
            <w:gridSpan w:val="2"/>
          </w:tcPr>
          <w:p w:rsidR="000819B7" w:rsidRPr="000819B7" w:rsidRDefault="00C971DE" w:rsidP="00C035E2">
            <w:pPr>
              <w:jc w:val="center"/>
              <w:rPr>
                <w:u w:val="single"/>
              </w:rPr>
            </w:pPr>
            <w:r>
              <w:rPr>
                <w:sz w:val="20"/>
                <w:szCs w:val="20"/>
              </w:rPr>
              <w:t xml:space="preserve"> </w:t>
            </w:r>
            <w:r w:rsidR="00B209FF">
              <w:rPr>
                <w:sz w:val="20"/>
                <w:szCs w:val="20"/>
              </w:rPr>
              <w:t>село Орта-Стал, Сулейман-</w:t>
            </w:r>
            <w:r w:rsidR="00B209FF" w:rsidRPr="000819B7">
              <w:rPr>
                <w:sz w:val="20"/>
                <w:szCs w:val="20"/>
              </w:rPr>
              <w:t xml:space="preserve">Стальский район </w:t>
            </w:r>
            <w:r w:rsidR="000819B7" w:rsidRPr="000819B7">
              <w:rPr>
                <w:sz w:val="20"/>
                <w:szCs w:val="20"/>
              </w:rPr>
              <w:t>йон, Республика Дагестан</w:t>
            </w:r>
            <w:r w:rsidR="00C035E2" w:rsidRPr="000819B7">
              <w:rPr>
                <w:u w:val="single"/>
              </w:rPr>
              <w:t xml:space="preserve"> </w:t>
            </w:r>
          </w:p>
        </w:tc>
      </w:tr>
      <w:tr w:rsidR="00C213E3" w:rsidTr="00E801F1">
        <w:trPr>
          <w:gridAfter w:val="1"/>
          <w:wAfter w:w="10" w:type="dxa"/>
        </w:trPr>
        <w:tc>
          <w:tcPr>
            <w:tcW w:w="9571" w:type="dxa"/>
            <w:gridSpan w:val="2"/>
          </w:tcPr>
          <w:p w:rsidR="00C213E3" w:rsidRDefault="000819B7" w:rsidP="00C213E3">
            <w:pPr>
              <w:jc w:val="center"/>
            </w:pPr>
            <w:r>
              <w:rPr>
                <w:noProof/>
              </w:rPr>
              <mc:AlternateContent>
                <mc:Choice Requires="wps">
                  <w:drawing>
                    <wp:anchor distT="4294967294" distB="4294967294" distL="114300" distR="114300" simplePos="0" relativeHeight="251659264" behindDoc="0" locked="0" layoutInCell="1" allowOverlap="1" wp14:anchorId="2A0FEEA6" wp14:editId="40432F3F">
                      <wp:simplePos x="0" y="0"/>
                      <wp:positionH relativeFrom="column">
                        <wp:posOffset>45805</wp:posOffset>
                      </wp:positionH>
                      <wp:positionV relativeFrom="paragraph">
                        <wp:posOffset>48383</wp:posOffset>
                      </wp:positionV>
                      <wp:extent cx="5882185" cy="0"/>
                      <wp:effectExtent l="0" t="19050" r="23495"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218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pt,3.8pt" to="466.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" strokeweight="4.5pt">
                      <v:stroke linestyle="thickThin"/>
                    </v:line>
                  </w:pict>
                </mc:Fallback>
              </mc:AlternateContent>
            </w:r>
          </w:p>
        </w:tc>
      </w:tr>
      <w:tr w:rsidR="000819B7" w:rsidTr="00E801F1">
        <w:trPr>
          <w:gridAfter w:val="1"/>
          <w:wAfter w:w="10" w:type="dxa"/>
          <w:trHeight w:val="341"/>
        </w:trPr>
        <w:tc>
          <w:tcPr>
            <w:tcW w:w="4825" w:type="dxa"/>
          </w:tcPr>
          <w:p w:rsidR="000819B7" w:rsidRDefault="00B5052A" w:rsidP="00B600AF">
            <w:pPr>
              <w:jc w:val="left"/>
              <w:rPr>
                <w:noProof/>
              </w:rPr>
            </w:pPr>
            <w:r>
              <w:rPr>
                <w:sz w:val="28"/>
                <w:szCs w:val="28"/>
              </w:rPr>
              <w:t>________</w:t>
            </w:r>
            <w:r w:rsidR="000819B7" w:rsidRPr="00962943">
              <w:rPr>
                <w:sz w:val="28"/>
                <w:szCs w:val="28"/>
              </w:rPr>
              <w:t>2022</w:t>
            </w:r>
          </w:p>
        </w:tc>
        <w:tc>
          <w:tcPr>
            <w:tcW w:w="4746" w:type="dxa"/>
          </w:tcPr>
          <w:p w:rsidR="000819B7" w:rsidRDefault="000819B7" w:rsidP="00B5052A">
            <w:pPr>
              <w:jc w:val="right"/>
              <w:rPr>
                <w:noProof/>
              </w:rPr>
            </w:pPr>
            <w:r w:rsidRPr="00962943">
              <w:rPr>
                <w:sz w:val="28"/>
                <w:szCs w:val="28"/>
              </w:rPr>
              <w:t>№</w:t>
            </w:r>
            <w:r w:rsidR="00B600AF">
              <w:rPr>
                <w:sz w:val="28"/>
                <w:szCs w:val="28"/>
              </w:rPr>
              <w:t xml:space="preserve"> </w:t>
            </w:r>
            <w:r w:rsidR="00B5052A">
              <w:rPr>
                <w:sz w:val="28"/>
                <w:szCs w:val="28"/>
              </w:rPr>
              <w:t>____</w:t>
            </w:r>
          </w:p>
        </w:tc>
      </w:tr>
      <w:tr w:rsidR="00D02725" w:rsidTr="00E801F1">
        <w:trPr>
          <w:gridAfter w:val="1"/>
          <w:wAfter w:w="10" w:type="dxa"/>
          <w:trHeight w:val="288"/>
        </w:trPr>
        <w:tc>
          <w:tcPr>
            <w:tcW w:w="9571" w:type="dxa"/>
            <w:gridSpan w:val="2"/>
          </w:tcPr>
          <w:p w:rsidR="00D02725" w:rsidRDefault="009F6FC6" w:rsidP="00212F5F">
            <w:pPr>
              <w:tabs>
                <w:tab w:val="left" w:pos="3375"/>
              </w:tabs>
              <w:jc w:val="center"/>
              <w:rPr>
                <w:b/>
                <w:bCs/>
                <w:sz w:val="29"/>
                <w:szCs w:val="29"/>
              </w:rPr>
            </w:pPr>
            <w:r>
              <w:rPr>
                <w:b/>
                <w:bCs/>
                <w:sz w:val="29"/>
                <w:szCs w:val="29"/>
              </w:rPr>
              <w:t>РЕШЕНИЕ</w:t>
            </w:r>
          </w:p>
          <w:p w:rsidR="00105188" w:rsidRPr="008E7884" w:rsidRDefault="00105188" w:rsidP="00212F5F">
            <w:pPr>
              <w:tabs>
                <w:tab w:val="left" w:pos="3375"/>
              </w:tabs>
              <w:jc w:val="center"/>
              <w:rPr>
                <w:sz w:val="28"/>
                <w:szCs w:val="28"/>
              </w:rPr>
            </w:pPr>
            <w:r>
              <w:rPr>
                <w:b/>
                <w:bCs/>
                <w:sz w:val="29"/>
                <w:szCs w:val="29"/>
              </w:rPr>
              <w:t>(проект)</w:t>
            </w:r>
          </w:p>
        </w:tc>
      </w:tr>
      <w:tr w:rsidR="00212F5F" w:rsidTr="00E801F1">
        <w:trPr>
          <w:gridAfter w:val="1"/>
          <w:wAfter w:w="10" w:type="dxa"/>
          <w:trHeight w:val="400"/>
        </w:trPr>
        <w:tc>
          <w:tcPr>
            <w:tcW w:w="9571" w:type="dxa"/>
            <w:gridSpan w:val="2"/>
          </w:tcPr>
          <w:p w:rsidR="000244F4" w:rsidRDefault="0010320D" w:rsidP="000244F4">
            <w:pPr>
              <w:jc w:val="center"/>
              <w:rPr>
                <w:b/>
                <w:sz w:val="28"/>
                <w:szCs w:val="28"/>
              </w:rPr>
            </w:pPr>
            <w:r>
              <w:rPr>
                <w:b/>
                <w:sz w:val="26"/>
                <w:szCs w:val="26"/>
              </w:rPr>
              <w:t>О</w:t>
            </w:r>
            <w:r w:rsidR="000244F4">
              <w:rPr>
                <w:b/>
                <w:sz w:val="28"/>
                <w:szCs w:val="28"/>
              </w:rPr>
              <w:t xml:space="preserve"> </w:t>
            </w:r>
            <w:r w:rsidR="000244F4" w:rsidRPr="000244F4">
              <w:rPr>
                <w:b/>
                <w:sz w:val="28"/>
                <w:szCs w:val="28"/>
              </w:rPr>
              <w:t>внесении изменений и дополнений</w:t>
            </w:r>
            <w:r w:rsidR="000244F4">
              <w:rPr>
                <w:b/>
                <w:sz w:val="28"/>
                <w:szCs w:val="28"/>
              </w:rPr>
              <w:t xml:space="preserve"> </w:t>
            </w:r>
            <w:proofErr w:type="gramStart"/>
            <w:r w:rsidR="000244F4" w:rsidRPr="000244F4">
              <w:rPr>
                <w:b/>
                <w:sz w:val="28"/>
                <w:szCs w:val="28"/>
              </w:rPr>
              <w:t>в</w:t>
            </w:r>
            <w:proofErr w:type="gramEnd"/>
          </w:p>
          <w:p w:rsidR="00212F5F" w:rsidRPr="00C6456A" w:rsidRDefault="000244F4" w:rsidP="000244F4">
            <w:pPr>
              <w:jc w:val="center"/>
              <w:rPr>
                <w:b/>
                <w:bCs/>
                <w:sz w:val="29"/>
                <w:szCs w:val="29"/>
              </w:rPr>
            </w:pPr>
            <w:r w:rsidRPr="000244F4">
              <w:rPr>
                <w:b/>
                <w:sz w:val="28"/>
                <w:szCs w:val="28"/>
              </w:rPr>
              <w:t xml:space="preserve">Устав  сельского поселения «село </w:t>
            </w:r>
            <w:proofErr w:type="gramStart"/>
            <w:r>
              <w:rPr>
                <w:b/>
                <w:sz w:val="28"/>
                <w:szCs w:val="28"/>
              </w:rPr>
              <w:t>Орта-Стал</w:t>
            </w:r>
            <w:proofErr w:type="gramEnd"/>
            <w:r w:rsidRPr="000244F4">
              <w:rPr>
                <w:b/>
                <w:sz w:val="28"/>
                <w:szCs w:val="28"/>
              </w:rPr>
              <w:t>»</w:t>
            </w:r>
          </w:p>
        </w:tc>
      </w:tr>
      <w:tr w:rsidR="00A25880" w:rsidTr="00E801F1">
        <w:trPr>
          <w:gridAfter w:val="1"/>
          <w:wAfter w:w="10" w:type="dxa"/>
          <w:trHeight w:val="115"/>
        </w:trPr>
        <w:tc>
          <w:tcPr>
            <w:tcW w:w="9571" w:type="dxa"/>
            <w:gridSpan w:val="2"/>
          </w:tcPr>
          <w:p w:rsidR="00A25880" w:rsidRPr="00A25880" w:rsidRDefault="00A25880" w:rsidP="00B627F2">
            <w:pPr>
              <w:tabs>
                <w:tab w:val="left" w:pos="3375"/>
              </w:tabs>
              <w:jc w:val="center"/>
              <w:rPr>
                <w:b/>
                <w:bCs/>
                <w:sz w:val="10"/>
                <w:szCs w:val="10"/>
              </w:rPr>
            </w:pPr>
          </w:p>
        </w:tc>
      </w:tr>
    </w:tbl>
    <w:p w:rsidR="00E36FCE" w:rsidRDefault="00E36FCE" w:rsidP="00E36FCE">
      <w:pPr>
        <w:rPr>
          <w:sz w:val="28"/>
          <w:szCs w:val="28"/>
        </w:rPr>
      </w:pPr>
      <w:r>
        <w:rPr>
          <w:bCs/>
          <w:sz w:val="28"/>
          <w:szCs w:val="28"/>
        </w:rPr>
        <w:tab/>
        <w:t xml:space="preserve">В целях приведения Устава </w:t>
      </w:r>
      <w:r>
        <w:rPr>
          <w:sz w:val="28"/>
          <w:szCs w:val="28"/>
        </w:rPr>
        <w:t xml:space="preserve">сельского поселения </w:t>
      </w:r>
      <w:r w:rsidRPr="009911D5">
        <w:rPr>
          <w:sz w:val="28"/>
          <w:szCs w:val="28"/>
        </w:rPr>
        <w:t xml:space="preserve">«село </w:t>
      </w:r>
      <w:proofErr w:type="gramStart"/>
      <w:r>
        <w:rPr>
          <w:sz w:val="28"/>
          <w:szCs w:val="28"/>
        </w:rPr>
        <w:t>Орта-Стал</w:t>
      </w:r>
      <w:proofErr w:type="gramEnd"/>
      <w:r>
        <w:rPr>
          <w:sz w:val="28"/>
          <w:szCs w:val="28"/>
        </w:rPr>
        <w:t xml:space="preserve">» муниципального района «Сулейман-Стальский район» Республики Дагестан </w:t>
      </w:r>
    </w:p>
    <w:p w:rsidR="0010320D" w:rsidRPr="009911D5" w:rsidRDefault="00E36FCE" w:rsidP="0010320D">
      <w:pPr>
        <w:rPr>
          <w:sz w:val="28"/>
          <w:szCs w:val="28"/>
        </w:rPr>
      </w:pPr>
      <w:r>
        <w:rPr>
          <w:sz w:val="28"/>
          <w:szCs w:val="28"/>
        </w:rPr>
        <w:t xml:space="preserve"> </w:t>
      </w:r>
      <w:proofErr w:type="gramStart"/>
      <w:r>
        <w:rPr>
          <w:sz w:val="28"/>
          <w:szCs w:val="28"/>
        </w:rPr>
        <w:t xml:space="preserve">в соответствие с </w:t>
      </w:r>
      <w:r w:rsidR="0010320D" w:rsidRPr="009911D5">
        <w:rPr>
          <w:sz w:val="28"/>
          <w:szCs w:val="28"/>
        </w:rPr>
        <w:t>Федеральн</w:t>
      </w:r>
      <w:r>
        <w:rPr>
          <w:sz w:val="28"/>
          <w:szCs w:val="28"/>
        </w:rPr>
        <w:t>ым</w:t>
      </w:r>
      <w:r w:rsidR="00FB0DB5">
        <w:rPr>
          <w:sz w:val="28"/>
          <w:szCs w:val="28"/>
        </w:rPr>
        <w:t xml:space="preserve"> з</w:t>
      </w:r>
      <w:r w:rsidR="0010320D" w:rsidRPr="009911D5">
        <w:rPr>
          <w:sz w:val="28"/>
          <w:szCs w:val="28"/>
        </w:rPr>
        <w:t>акон</w:t>
      </w:r>
      <w:r>
        <w:rPr>
          <w:sz w:val="28"/>
          <w:szCs w:val="28"/>
        </w:rPr>
        <w:t>ом</w:t>
      </w:r>
      <w:r w:rsidR="0010320D" w:rsidRPr="009911D5">
        <w:rPr>
          <w:sz w:val="28"/>
          <w:szCs w:val="28"/>
        </w:rPr>
        <w:t xml:space="preserve"> от </w:t>
      </w:r>
      <w:r w:rsidR="0010320D">
        <w:rPr>
          <w:sz w:val="28"/>
          <w:szCs w:val="28"/>
        </w:rPr>
        <w:t>0</w:t>
      </w:r>
      <w:r w:rsidR="0010320D" w:rsidRPr="009911D5">
        <w:rPr>
          <w:sz w:val="28"/>
          <w:szCs w:val="28"/>
        </w:rPr>
        <w:t>6</w:t>
      </w:r>
      <w:r w:rsidR="0010320D">
        <w:rPr>
          <w:sz w:val="28"/>
          <w:szCs w:val="28"/>
        </w:rPr>
        <w:t>.10.</w:t>
      </w:r>
      <w:r w:rsidR="0010320D" w:rsidRPr="009911D5">
        <w:rPr>
          <w:sz w:val="28"/>
          <w:szCs w:val="28"/>
        </w:rPr>
        <w:t xml:space="preserve">2003 № 131 «Общих принципах организации местного самоуправления в </w:t>
      </w:r>
      <w:r w:rsidR="0010320D">
        <w:rPr>
          <w:sz w:val="28"/>
          <w:szCs w:val="28"/>
        </w:rPr>
        <w:t>Российской Федерации</w:t>
      </w:r>
      <w:r w:rsidR="0010320D" w:rsidRPr="009911D5">
        <w:rPr>
          <w:sz w:val="28"/>
          <w:szCs w:val="28"/>
        </w:rPr>
        <w:t>»</w:t>
      </w:r>
      <w:r>
        <w:rPr>
          <w:sz w:val="28"/>
          <w:szCs w:val="28"/>
        </w:rPr>
        <w:t xml:space="preserve">, </w:t>
      </w:r>
      <w:r w:rsidR="00420ED6">
        <w:rPr>
          <w:sz w:val="28"/>
          <w:szCs w:val="28"/>
        </w:rPr>
        <w:t xml:space="preserve">изучив Федеральные законы </w:t>
      </w:r>
      <w:r w:rsidR="00420ED6" w:rsidRPr="00420ED6">
        <w:rPr>
          <w:sz w:val="28"/>
          <w:szCs w:val="28"/>
        </w:rPr>
        <w:t>от 30.04.2021</w:t>
      </w:r>
      <w:r w:rsidR="00420ED6">
        <w:rPr>
          <w:sz w:val="28"/>
          <w:szCs w:val="28"/>
        </w:rPr>
        <w:t xml:space="preserve"> № 116-ФЗ</w:t>
      </w:r>
      <w:r w:rsidR="00420ED6" w:rsidRPr="00420ED6">
        <w:rPr>
          <w:sz w:val="28"/>
          <w:szCs w:val="28"/>
        </w:rPr>
        <w:t>, от 11.06.2021 </w:t>
      </w:r>
      <w:r w:rsidR="00806F19">
        <w:rPr>
          <w:sz w:val="28"/>
          <w:szCs w:val="28"/>
        </w:rPr>
        <w:br/>
      </w:r>
      <w:r w:rsidR="00420ED6">
        <w:rPr>
          <w:sz w:val="28"/>
          <w:szCs w:val="28"/>
        </w:rPr>
        <w:t>№170-ФЗ</w:t>
      </w:r>
      <w:r w:rsidR="00420ED6" w:rsidRPr="00420ED6">
        <w:rPr>
          <w:sz w:val="28"/>
          <w:szCs w:val="28"/>
        </w:rPr>
        <w:t>,</w:t>
      </w:r>
      <w:r>
        <w:rPr>
          <w:sz w:val="28"/>
          <w:szCs w:val="28"/>
        </w:rPr>
        <w:t xml:space="preserve"> </w:t>
      </w:r>
      <w:r w:rsidR="00420ED6" w:rsidRPr="00420ED6">
        <w:rPr>
          <w:sz w:val="28"/>
          <w:szCs w:val="28"/>
        </w:rPr>
        <w:t>от 01.07.2021 </w:t>
      </w:r>
      <w:r w:rsidR="00420ED6">
        <w:rPr>
          <w:sz w:val="28"/>
          <w:szCs w:val="28"/>
        </w:rPr>
        <w:t>№ 289-ФЗ</w:t>
      </w:r>
      <w:r w:rsidR="00806F19">
        <w:rPr>
          <w:sz w:val="28"/>
          <w:szCs w:val="28"/>
        </w:rPr>
        <w:t xml:space="preserve"> и</w:t>
      </w:r>
      <w:r w:rsidR="00420ED6" w:rsidRPr="00420ED6">
        <w:rPr>
          <w:sz w:val="28"/>
          <w:szCs w:val="28"/>
        </w:rPr>
        <w:t xml:space="preserve"> от 19.11.2021</w:t>
      </w:r>
      <w:r w:rsidR="00420ED6">
        <w:rPr>
          <w:sz w:val="28"/>
          <w:szCs w:val="28"/>
        </w:rPr>
        <w:t xml:space="preserve"> № 376-ФЗ</w:t>
      </w:r>
      <w:r w:rsidR="00806F19">
        <w:rPr>
          <w:sz w:val="28"/>
          <w:szCs w:val="28"/>
        </w:rPr>
        <w:t xml:space="preserve"> </w:t>
      </w:r>
      <w:r w:rsidR="005B3ADB" w:rsidRPr="000244F4">
        <w:rPr>
          <w:sz w:val="28"/>
          <w:szCs w:val="28"/>
        </w:rPr>
        <w:t>«О внесении изменений в отдельные законодательные акты Российской Федерации»,</w:t>
      </w:r>
      <w:r w:rsidR="00CE5CA2">
        <w:rPr>
          <w:sz w:val="28"/>
          <w:szCs w:val="28"/>
        </w:rPr>
        <w:t xml:space="preserve"> </w:t>
      </w:r>
      <w:r w:rsidR="00CE5CA2" w:rsidRPr="000244F4">
        <w:rPr>
          <w:sz w:val="28"/>
          <w:szCs w:val="28"/>
        </w:rPr>
        <w:t xml:space="preserve">Собрание депутатов </w:t>
      </w:r>
      <w:r w:rsidR="00CE5CA2">
        <w:rPr>
          <w:sz w:val="28"/>
          <w:szCs w:val="28"/>
        </w:rPr>
        <w:t xml:space="preserve">сельского поселения </w:t>
      </w:r>
      <w:r w:rsidR="00CE5CA2" w:rsidRPr="009911D5">
        <w:rPr>
          <w:sz w:val="28"/>
          <w:szCs w:val="28"/>
        </w:rPr>
        <w:t xml:space="preserve">«село </w:t>
      </w:r>
      <w:r w:rsidR="00CE5CA2">
        <w:rPr>
          <w:sz w:val="28"/>
          <w:szCs w:val="28"/>
        </w:rPr>
        <w:t>Орта-Стал» муниципального района «Сулейман-Стальский район» Республики Дагестан</w:t>
      </w:r>
      <w:r w:rsidR="005763D2">
        <w:rPr>
          <w:sz w:val="28"/>
          <w:szCs w:val="28"/>
        </w:rPr>
        <w:t>,</w:t>
      </w:r>
      <w:proofErr w:type="gramEnd"/>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1438DC" w:rsidTr="00336158">
        <w:trPr>
          <w:trHeight w:val="163"/>
        </w:trPr>
        <w:tc>
          <w:tcPr>
            <w:tcW w:w="9571" w:type="dxa"/>
          </w:tcPr>
          <w:p w:rsidR="001438DC" w:rsidRPr="00336158" w:rsidRDefault="001438DC" w:rsidP="00971C6C">
            <w:pPr>
              <w:tabs>
                <w:tab w:val="left" w:pos="992"/>
                <w:tab w:val="left" w:pos="1032"/>
                <w:tab w:val="left" w:pos="3375"/>
              </w:tabs>
              <w:rPr>
                <w:bCs/>
                <w:sz w:val="18"/>
                <w:szCs w:val="18"/>
              </w:rPr>
            </w:pPr>
          </w:p>
        </w:tc>
      </w:tr>
      <w:tr w:rsidR="001438DC" w:rsidTr="001438DC">
        <w:tc>
          <w:tcPr>
            <w:tcW w:w="9571" w:type="dxa"/>
          </w:tcPr>
          <w:p w:rsidR="001438DC" w:rsidRDefault="00685863" w:rsidP="00E35AA5">
            <w:pPr>
              <w:tabs>
                <w:tab w:val="left" w:pos="992"/>
                <w:tab w:val="left" w:pos="1032"/>
                <w:tab w:val="left" w:pos="3375"/>
              </w:tabs>
              <w:jc w:val="center"/>
              <w:rPr>
                <w:bCs/>
                <w:sz w:val="28"/>
                <w:szCs w:val="28"/>
              </w:rPr>
            </w:pPr>
            <w:r>
              <w:rPr>
                <w:b/>
                <w:bCs/>
                <w:sz w:val="28"/>
                <w:szCs w:val="28"/>
              </w:rPr>
              <w:t>реш</w:t>
            </w:r>
            <w:r w:rsidR="00E35AA5">
              <w:rPr>
                <w:b/>
                <w:bCs/>
                <w:sz w:val="28"/>
                <w:szCs w:val="28"/>
              </w:rPr>
              <w:t>ает</w:t>
            </w:r>
            <w:r w:rsidR="001438DC">
              <w:rPr>
                <w:b/>
                <w:bCs/>
                <w:sz w:val="28"/>
                <w:szCs w:val="28"/>
              </w:rPr>
              <w:t>:</w:t>
            </w:r>
          </w:p>
        </w:tc>
      </w:tr>
      <w:tr w:rsidR="001438DC" w:rsidTr="001438DC">
        <w:tc>
          <w:tcPr>
            <w:tcW w:w="9571" w:type="dxa"/>
          </w:tcPr>
          <w:p w:rsidR="001438DC" w:rsidRPr="001438DC" w:rsidRDefault="001438DC" w:rsidP="00971C6C">
            <w:pPr>
              <w:tabs>
                <w:tab w:val="left" w:pos="992"/>
                <w:tab w:val="left" w:pos="1032"/>
                <w:tab w:val="left" w:pos="3375"/>
              </w:tabs>
              <w:rPr>
                <w:bCs/>
                <w:sz w:val="20"/>
                <w:szCs w:val="20"/>
              </w:rPr>
            </w:pPr>
          </w:p>
        </w:tc>
      </w:tr>
    </w:tbl>
    <w:p w:rsidR="00AB5463" w:rsidRDefault="00CE5CA2" w:rsidP="00441934">
      <w:pPr>
        <w:ind w:firstLine="705"/>
        <w:rPr>
          <w:sz w:val="28"/>
          <w:szCs w:val="28"/>
        </w:rPr>
      </w:pPr>
      <w:r w:rsidRPr="000A5400">
        <w:rPr>
          <w:sz w:val="28"/>
          <w:szCs w:val="28"/>
        </w:rPr>
        <w:t xml:space="preserve">Внести в </w:t>
      </w:r>
      <w:r w:rsidRPr="000A5400">
        <w:rPr>
          <w:bCs/>
          <w:sz w:val="28"/>
          <w:szCs w:val="28"/>
        </w:rPr>
        <w:t xml:space="preserve">Устав </w:t>
      </w:r>
      <w:r w:rsidRPr="000A5400">
        <w:rPr>
          <w:sz w:val="28"/>
          <w:szCs w:val="28"/>
        </w:rPr>
        <w:t xml:space="preserve">сельского поселения «село </w:t>
      </w:r>
      <w:proofErr w:type="gramStart"/>
      <w:r w:rsidRPr="000A5400">
        <w:rPr>
          <w:sz w:val="28"/>
          <w:szCs w:val="28"/>
        </w:rPr>
        <w:t>Орта-Стал</w:t>
      </w:r>
      <w:proofErr w:type="gramEnd"/>
      <w:r w:rsidRPr="000A5400">
        <w:rPr>
          <w:sz w:val="28"/>
          <w:szCs w:val="28"/>
        </w:rPr>
        <w:t>» муниципального района «Сулейман-Стальский район» Республики Дагестан следующие из</w:t>
      </w:r>
      <w:r w:rsidR="00AB5463" w:rsidRPr="000A5400">
        <w:rPr>
          <w:sz w:val="28"/>
          <w:szCs w:val="28"/>
        </w:rPr>
        <w:t>менения и дополнения:</w:t>
      </w:r>
    </w:p>
    <w:p w:rsidR="001A2A1F" w:rsidRPr="000A5400" w:rsidRDefault="00806F19" w:rsidP="00441934">
      <w:pPr>
        <w:ind w:firstLine="705"/>
        <w:rPr>
          <w:sz w:val="28"/>
          <w:szCs w:val="28"/>
        </w:rPr>
      </w:pPr>
      <w:r w:rsidRPr="000A5400">
        <w:rPr>
          <w:sz w:val="28"/>
          <w:szCs w:val="28"/>
        </w:rPr>
        <w:t xml:space="preserve">1. </w:t>
      </w:r>
      <w:r w:rsidR="001A2A1F" w:rsidRPr="000A5400">
        <w:rPr>
          <w:sz w:val="28"/>
          <w:szCs w:val="28"/>
        </w:rPr>
        <w:t>С учетом требований ФЗ от 30.04.2021 № 116-ФЗ в части изменения п.</w:t>
      </w:r>
      <w:r w:rsidRPr="000A5400">
        <w:rPr>
          <w:sz w:val="28"/>
          <w:szCs w:val="28"/>
        </w:rPr>
        <w:t xml:space="preserve"> </w:t>
      </w:r>
      <w:r w:rsidR="001A2A1F" w:rsidRPr="000A5400">
        <w:rPr>
          <w:sz w:val="28"/>
          <w:szCs w:val="28"/>
        </w:rPr>
        <w:t xml:space="preserve">8 ч. 6 ст. 36 ФЗ от 06.10.2003 № 131 изложить в следующей редакции </w:t>
      </w:r>
      <w:r w:rsidRPr="000A5400">
        <w:rPr>
          <w:sz w:val="28"/>
          <w:szCs w:val="28"/>
        </w:rPr>
        <w:br/>
      </w:r>
      <w:r w:rsidR="001A2A1F" w:rsidRPr="000A5400">
        <w:rPr>
          <w:sz w:val="28"/>
          <w:szCs w:val="28"/>
        </w:rPr>
        <w:t xml:space="preserve">п. 9 ч. 1 ст. 32 Устава: </w:t>
      </w:r>
    </w:p>
    <w:p w:rsidR="001A2A1F" w:rsidRPr="000A5400" w:rsidRDefault="001A2A1F" w:rsidP="001F159B">
      <w:pPr>
        <w:autoSpaceDE w:val="0"/>
        <w:autoSpaceDN w:val="0"/>
        <w:adjustRightInd w:val="0"/>
        <w:ind w:firstLine="708"/>
        <w:rPr>
          <w:sz w:val="28"/>
          <w:szCs w:val="28"/>
        </w:rPr>
      </w:pPr>
      <w:r w:rsidRPr="000A5400">
        <w:rPr>
          <w:sz w:val="28"/>
          <w:szCs w:val="28"/>
        </w:rPr>
        <w:t xml:space="preserve">«9) </w:t>
      </w:r>
      <w:r w:rsidR="001F159B" w:rsidRPr="000A5400">
        <w:rPr>
          <w:sz w:val="28"/>
          <w:szCs w:val="28"/>
        </w:rPr>
        <w:t xml:space="preserve">прекращения гражданства Российской Федерации либо </w:t>
      </w:r>
      <w:proofErr w:type="gramStart"/>
      <w:r w:rsidR="001F159B" w:rsidRPr="000A5400">
        <w:rPr>
          <w:sz w:val="28"/>
          <w:szCs w:val="28"/>
        </w:rPr>
        <w:t>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w:t>
      </w:r>
      <w:proofErr w:type="gramEnd"/>
      <w:r w:rsidR="001F159B" w:rsidRPr="000A5400">
        <w:rPr>
          <w:sz w:val="28"/>
          <w:szCs w:val="28"/>
        </w:rPr>
        <w:t xml:space="preserve"> органы местного самоуправления, если иное не предусмотрено международным договором Российской Федерации</w:t>
      </w:r>
      <w:proofErr w:type="gramStart"/>
      <w:r w:rsidRPr="000A5400">
        <w:rPr>
          <w:sz w:val="28"/>
          <w:szCs w:val="28"/>
        </w:rPr>
        <w:t>.</w:t>
      </w:r>
      <w:r w:rsidR="00806F19" w:rsidRPr="000A5400">
        <w:rPr>
          <w:sz w:val="28"/>
          <w:szCs w:val="28"/>
        </w:rPr>
        <w:t>»</w:t>
      </w:r>
      <w:r w:rsidRPr="000A5400">
        <w:rPr>
          <w:sz w:val="28"/>
          <w:szCs w:val="28"/>
        </w:rPr>
        <w:t>.</w:t>
      </w:r>
      <w:proofErr w:type="gramEnd"/>
    </w:p>
    <w:p w:rsidR="00860321" w:rsidRPr="00CB4BC8" w:rsidRDefault="00B71023" w:rsidP="00860321">
      <w:pPr>
        <w:ind w:firstLine="705"/>
        <w:rPr>
          <w:color w:val="000000" w:themeColor="text1"/>
          <w:sz w:val="28"/>
          <w:szCs w:val="28"/>
        </w:rPr>
      </w:pPr>
      <w:r>
        <w:rPr>
          <w:color w:val="000000" w:themeColor="text1"/>
          <w:sz w:val="28"/>
          <w:szCs w:val="28"/>
        </w:rPr>
        <w:t>2</w:t>
      </w:r>
      <w:r w:rsidR="00860321" w:rsidRPr="00CB4BC8">
        <w:rPr>
          <w:color w:val="000000" w:themeColor="text1"/>
          <w:sz w:val="28"/>
          <w:szCs w:val="28"/>
        </w:rPr>
        <w:t xml:space="preserve">. С учетом требований ФЗ от 30.04.2021 № 116-ФЗ в части изменения </w:t>
      </w:r>
      <w:hyperlink r:id="rId9" w:history="1">
        <w:r w:rsidR="00E03B8A" w:rsidRPr="00CB4BC8">
          <w:rPr>
            <w:color w:val="000000" w:themeColor="text1"/>
            <w:sz w:val="28"/>
            <w:szCs w:val="28"/>
          </w:rPr>
          <w:t>п. 7 ч. 10 ст. 40</w:t>
        </w:r>
      </w:hyperlink>
      <w:r w:rsidR="00E03B8A" w:rsidRPr="00CB4BC8">
        <w:rPr>
          <w:color w:val="000000" w:themeColor="text1"/>
          <w:sz w:val="28"/>
          <w:szCs w:val="28"/>
        </w:rPr>
        <w:t xml:space="preserve"> </w:t>
      </w:r>
      <w:r w:rsidR="00860321" w:rsidRPr="00CB4BC8">
        <w:rPr>
          <w:color w:val="000000" w:themeColor="text1"/>
          <w:sz w:val="28"/>
          <w:szCs w:val="28"/>
        </w:rPr>
        <w:t xml:space="preserve">ФЗ от 06.10.2003 № 131 изложить в следующей редакции </w:t>
      </w:r>
      <w:r w:rsidR="00860321" w:rsidRPr="00CB4BC8">
        <w:rPr>
          <w:color w:val="000000" w:themeColor="text1"/>
          <w:sz w:val="28"/>
          <w:szCs w:val="28"/>
        </w:rPr>
        <w:br/>
        <w:t xml:space="preserve">п. </w:t>
      </w:r>
      <w:r w:rsidR="00E03B8A" w:rsidRPr="00CB4BC8">
        <w:rPr>
          <w:color w:val="000000" w:themeColor="text1"/>
          <w:sz w:val="28"/>
          <w:szCs w:val="28"/>
        </w:rPr>
        <w:t>7</w:t>
      </w:r>
      <w:r w:rsidR="00860321" w:rsidRPr="00CB4BC8">
        <w:rPr>
          <w:color w:val="000000" w:themeColor="text1"/>
          <w:sz w:val="28"/>
          <w:szCs w:val="28"/>
        </w:rPr>
        <w:t xml:space="preserve"> ч. 1 ст. </w:t>
      </w:r>
      <w:r w:rsidR="00E03B8A" w:rsidRPr="00CB4BC8">
        <w:rPr>
          <w:color w:val="000000" w:themeColor="text1"/>
          <w:sz w:val="28"/>
          <w:szCs w:val="28"/>
        </w:rPr>
        <w:t>29</w:t>
      </w:r>
      <w:r w:rsidR="00860321" w:rsidRPr="00CB4BC8">
        <w:rPr>
          <w:color w:val="000000" w:themeColor="text1"/>
          <w:sz w:val="28"/>
          <w:szCs w:val="28"/>
        </w:rPr>
        <w:t xml:space="preserve"> Устава: </w:t>
      </w:r>
    </w:p>
    <w:p w:rsidR="00995E44" w:rsidRDefault="005F266B" w:rsidP="00995E44">
      <w:pPr>
        <w:autoSpaceDE w:val="0"/>
        <w:autoSpaceDN w:val="0"/>
        <w:adjustRightInd w:val="0"/>
        <w:ind w:firstLine="708"/>
        <w:rPr>
          <w:sz w:val="28"/>
          <w:szCs w:val="28"/>
        </w:rPr>
      </w:pPr>
      <w:proofErr w:type="gramStart"/>
      <w:r w:rsidRPr="00CB4BC8">
        <w:rPr>
          <w:color w:val="000000" w:themeColor="text1"/>
          <w:sz w:val="28"/>
          <w:szCs w:val="28"/>
        </w:rPr>
        <w:lastRenderedPageBreak/>
        <w:t xml:space="preserve">«7) </w:t>
      </w:r>
      <w:r w:rsidR="00995E44" w:rsidRPr="00CB4BC8">
        <w:rPr>
          <w:color w:val="000000" w:themeColor="text1"/>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w:t>
      </w:r>
      <w:r w:rsidR="00995E44" w:rsidRPr="000A5400">
        <w:rPr>
          <w:sz w:val="28"/>
          <w:szCs w:val="28"/>
        </w:rPr>
        <w:t>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995E44" w:rsidRPr="000A5400">
        <w:rPr>
          <w:sz w:val="28"/>
          <w:szCs w:val="28"/>
        </w:rPr>
        <w:t xml:space="preserve"> договора Российской Федерации быть избранным в органы местного самоуправления, если иное не предусмотрено международным</w:t>
      </w:r>
      <w:r w:rsidRPr="000A5400">
        <w:rPr>
          <w:sz w:val="28"/>
          <w:szCs w:val="28"/>
        </w:rPr>
        <w:t xml:space="preserve"> договором Российской Федерации».</w:t>
      </w:r>
    </w:p>
    <w:p w:rsidR="000B26B0" w:rsidRPr="000A5400" w:rsidRDefault="00B71023" w:rsidP="00441934">
      <w:pPr>
        <w:ind w:firstLine="705"/>
        <w:rPr>
          <w:sz w:val="28"/>
          <w:szCs w:val="28"/>
        </w:rPr>
      </w:pPr>
      <w:r>
        <w:rPr>
          <w:sz w:val="28"/>
          <w:szCs w:val="28"/>
        </w:rPr>
        <w:t>3</w:t>
      </w:r>
      <w:r w:rsidR="00F23E58" w:rsidRPr="000A5400">
        <w:rPr>
          <w:sz w:val="28"/>
          <w:szCs w:val="28"/>
        </w:rPr>
        <w:t xml:space="preserve">. </w:t>
      </w:r>
      <w:r w:rsidR="00D62014" w:rsidRPr="000A5400">
        <w:rPr>
          <w:sz w:val="28"/>
          <w:szCs w:val="28"/>
        </w:rPr>
        <w:t xml:space="preserve">С учетом требований ФЗ от </w:t>
      </w:r>
      <w:r w:rsidR="000216A4" w:rsidRPr="000A5400">
        <w:rPr>
          <w:sz w:val="28"/>
          <w:szCs w:val="28"/>
        </w:rPr>
        <w:t>1</w:t>
      </w:r>
      <w:r w:rsidR="00D62014" w:rsidRPr="000A5400">
        <w:rPr>
          <w:sz w:val="28"/>
          <w:szCs w:val="28"/>
        </w:rPr>
        <w:t>1.0</w:t>
      </w:r>
      <w:r w:rsidR="000216A4" w:rsidRPr="000A5400">
        <w:rPr>
          <w:sz w:val="28"/>
          <w:szCs w:val="28"/>
        </w:rPr>
        <w:t>6</w:t>
      </w:r>
      <w:r w:rsidR="00D62014" w:rsidRPr="000A5400">
        <w:rPr>
          <w:sz w:val="28"/>
          <w:szCs w:val="28"/>
        </w:rPr>
        <w:t xml:space="preserve">.2021 № </w:t>
      </w:r>
      <w:r w:rsidR="000216A4" w:rsidRPr="000A5400">
        <w:rPr>
          <w:sz w:val="28"/>
          <w:szCs w:val="28"/>
        </w:rPr>
        <w:t>170</w:t>
      </w:r>
      <w:r w:rsidR="00D62014" w:rsidRPr="000A5400">
        <w:rPr>
          <w:sz w:val="28"/>
          <w:szCs w:val="28"/>
        </w:rPr>
        <w:t xml:space="preserve">-ФЗ в части </w:t>
      </w:r>
      <w:r w:rsidR="00DD5BE6" w:rsidRPr="000A5400">
        <w:rPr>
          <w:sz w:val="28"/>
          <w:szCs w:val="28"/>
        </w:rPr>
        <w:t xml:space="preserve">дополнения ст. 7 </w:t>
      </w:r>
      <w:r w:rsidR="00D62014" w:rsidRPr="000A5400">
        <w:rPr>
          <w:sz w:val="28"/>
          <w:szCs w:val="28"/>
        </w:rPr>
        <w:t xml:space="preserve">ФЗ от 06.10.2003 № 131 </w:t>
      </w:r>
      <w:r w:rsidR="00DD5BE6" w:rsidRPr="000A5400">
        <w:rPr>
          <w:sz w:val="28"/>
          <w:szCs w:val="28"/>
        </w:rPr>
        <w:t>частью 6.1</w:t>
      </w:r>
      <w:r w:rsidR="005855BA">
        <w:rPr>
          <w:sz w:val="28"/>
          <w:szCs w:val="28"/>
        </w:rPr>
        <w:t xml:space="preserve">, </w:t>
      </w:r>
      <w:r w:rsidR="00DD5BE6" w:rsidRPr="000A5400">
        <w:rPr>
          <w:sz w:val="28"/>
          <w:szCs w:val="28"/>
        </w:rPr>
        <w:t xml:space="preserve"> </w:t>
      </w:r>
      <w:r w:rsidR="005855BA" w:rsidRPr="000A5400">
        <w:rPr>
          <w:sz w:val="28"/>
          <w:szCs w:val="28"/>
        </w:rPr>
        <w:t xml:space="preserve">дополнить </w:t>
      </w:r>
      <w:r w:rsidR="00DD5BE6" w:rsidRPr="000A5400">
        <w:rPr>
          <w:sz w:val="28"/>
          <w:szCs w:val="28"/>
        </w:rPr>
        <w:t>с</w:t>
      </w:r>
      <w:r w:rsidR="00CA0D69" w:rsidRPr="000A5400">
        <w:rPr>
          <w:sz w:val="28"/>
          <w:szCs w:val="28"/>
        </w:rPr>
        <w:t xml:space="preserve">татью 43 Устава </w:t>
      </w:r>
      <w:r w:rsidR="002010B2" w:rsidRPr="000A5400">
        <w:rPr>
          <w:sz w:val="28"/>
          <w:szCs w:val="28"/>
        </w:rPr>
        <w:t xml:space="preserve">частью </w:t>
      </w:r>
      <w:r w:rsidR="00CA0D69" w:rsidRPr="000A5400">
        <w:rPr>
          <w:sz w:val="28"/>
          <w:szCs w:val="28"/>
        </w:rPr>
        <w:t>3</w:t>
      </w:r>
      <w:r w:rsidR="002010B2" w:rsidRPr="000A5400">
        <w:rPr>
          <w:sz w:val="28"/>
          <w:szCs w:val="28"/>
        </w:rPr>
        <w:t>.1 следующего содержания:</w:t>
      </w:r>
      <w:r w:rsidR="00CA0D69" w:rsidRPr="000A5400">
        <w:rPr>
          <w:sz w:val="28"/>
          <w:szCs w:val="28"/>
        </w:rPr>
        <w:t xml:space="preserve"> </w:t>
      </w:r>
    </w:p>
    <w:p w:rsidR="002010B2" w:rsidRDefault="00CA0D69" w:rsidP="00441934">
      <w:pPr>
        <w:ind w:firstLine="705"/>
        <w:rPr>
          <w:sz w:val="28"/>
          <w:szCs w:val="28"/>
        </w:rPr>
      </w:pPr>
      <w:r w:rsidRPr="000A5400">
        <w:rPr>
          <w:sz w:val="28"/>
          <w:szCs w:val="28"/>
        </w:rPr>
        <w:t>«ч. 3</w:t>
      </w:r>
      <w:r w:rsidR="002010B2" w:rsidRPr="000A5400">
        <w:rPr>
          <w:sz w:val="28"/>
          <w:szCs w:val="28"/>
        </w:rPr>
        <w:t xml:space="preserve">.1. </w:t>
      </w:r>
      <w:r w:rsidR="009E7BCF" w:rsidRPr="000A5400">
        <w:rPr>
          <w:sz w:val="28"/>
          <w:szCs w:val="28"/>
        </w:rPr>
        <w:t xml:space="preserve">Порядок установления и оценки </w:t>
      </w:r>
      <w:proofErr w:type="gramStart"/>
      <w:r w:rsidR="009E7BCF" w:rsidRPr="000A5400">
        <w:rPr>
          <w:sz w:val="28"/>
          <w:szCs w:val="28"/>
        </w:rPr>
        <w:t>применения</w:t>
      </w:r>
      <w:proofErr w:type="gramEnd"/>
      <w:r w:rsidR="009E7BCF" w:rsidRPr="000A5400">
        <w:rPr>
          <w:sz w:val="28"/>
          <w:szCs w:val="28"/>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0" w:history="1">
        <w:r w:rsidR="009E7BCF" w:rsidRPr="000A5400">
          <w:rPr>
            <w:sz w:val="28"/>
            <w:szCs w:val="28"/>
          </w:rPr>
          <w:t>законом</w:t>
        </w:r>
      </w:hyperlink>
      <w:r w:rsidR="009E7BCF" w:rsidRPr="000A5400">
        <w:rPr>
          <w:sz w:val="28"/>
          <w:szCs w:val="28"/>
        </w:rPr>
        <w:t xml:space="preserve"> от 31 июля 2020 года № 247-ФЗ «Об обязательных требованиях в Российской Федерации»</w:t>
      </w:r>
      <w:proofErr w:type="gramStart"/>
      <w:r w:rsidR="009E7BCF" w:rsidRPr="000A5400">
        <w:rPr>
          <w:sz w:val="28"/>
          <w:szCs w:val="28"/>
        </w:rPr>
        <w:t>.»</w:t>
      </w:r>
      <w:proofErr w:type="gramEnd"/>
    </w:p>
    <w:p w:rsidR="00900A06" w:rsidRPr="000A5400" w:rsidRDefault="00900A06" w:rsidP="00900A06">
      <w:pPr>
        <w:ind w:firstLine="705"/>
        <w:rPr>
          <w:color w:val="000000"/>
          <w:sz w:val="28"/>
          <w:szCs w:val="28"/>
          <w:shd w:val="clear" w:color="auto" w:fill="FFFFFF"/>
        </w:rPr>
      </w:pPr>
      <w:r>
        <w:rPr>
          <w:color w:val="000000"/>
          <w:sz w:val="28"/>
          <w:szCs w:val="28"/>
          <w:shd w:val="clear" w:color="auto" w:fill="FFFFFF"/>
        </w:rPr>
        <w:t>4</w:t>
      </w:r>
      <w:r w:rsidRPr="000A5400">
        <w:rPr>
          <w:color w:val="000000"/>
          <w:sz w:val="28"/>
          <w:szCs w:val="28"/>
          <w:shd w:val="clear" w:color="auto" w:fill="FFFFFF"/>
        </w:rPr>
        <w:t xml:space="preserve">. С учетом требований ФЗ от 11.06.2021 № 170-ФЗ в части внесения изменений в ст. 17.1 ФЗ от 06.10.2003 № 131 изложить ч. 2 </w:t>
      </w:r>
      <w:r w:rsidRPr="000A5400">
        <w:rPr>
          <w:color w:val="000000"/>
          <w:sz w:val="28"/>
          <w:szCs w:val="28"/>
          <w:shd w:val="clear" w:color="auto" w:fill="FFFFFF"/>
        </w:rPr>
        <w:br/>
        <w:t xml:space="preserve">ст. 36 Устава в следующей редакции: </w:t>
      </w:r>
    </w:p>
    <w:p w:rsidR="00900A06" w:rsidRPr="000A5400" w:rsidRDefault="00900A06" w:rsidP="00900A06">
      <w:pPr>
        <w:ind w:firstLine="705"/>
        <w:rPr>
          <w:sz w:val="28"/>
          <w:szCs w:val="28"/>
        </w:rPr>
      </w:pPr>
      <w:r w:rsidRPr="000A5400">
        <w:rPr>
          <w:color w:val="000000"/>
          <w:sz w:val="28"/>
          <w:szCs w:val="28"/>
          <w:shd w:val="clear" w:color="auto" w:fill="FFFFFF"/>
        </w:rPr>
        <w:t xml:space="preserve">«ч. 2. </w:t>
      </w:r>
      <w:r w:rsidRPr="000A5400">
        <w:rPr>
          <w:sz w:val="28"/>
          <w:szCs w:val="28"/>
        </w:rPr>
        <w:t xml:space="preserve">Организация и осуществление видов муниципального контроля регулируются Федеральным </w:t>
      </w:r>
      <w:hyperlink r:id="rId11" w:history="1">
        <w:r w:rsidRPr="000A5400">
          <w:rPr>
            <w:sz w:val="28"/>
            <w:szCs w:val="28"/>
          </w:rPr>
          <w:t>законом</w:t>
        </w:r>
      </w:hyperlink>
      <w:r w:rsidRPr="000A5400">
        <w:rPr>
          <w:sz w:val="28"/>
          <w:szCs w:val="28"/>
        </w:rPr>
        <w:t xml:space="preserve"> от 31 июля 2020 года № 248-ФЗ «О государственном контроле (надзоре) и муниципальном контроле в Российской Федерации»</w:t>
      </w:r>
      <w:proofErr w:type="gramStart"/>
      <w:r w:rsidRPr="000A5400">
        <w:rPr>
          <w:sz w:val="28"/>
          <w:szCs w:val="28"/>
        </w:rPr>
        <w:t>.»</w:t>
      </w:r>
      <w:proofErr w:type="gramEnd"/>
      <w:r w:rsidRPr="000A5400">
        <w:rPr>
          <w:sz w:val="28"/>
          <w:szCs w:val="28"/>
        </w:rPr>
        <w:t>.</w:t>
      </w:r>
    </w:p>
    <w:p w:rsidR="0019433D" w:rsidRPr="003B6ADE" w:rsidRDefault="004658EC" w:rsidP="00441934">
      <w:pPr>
        <w:ind w:firstLine="705"/>
        <w:rPr>
          <w:color w:val="000000"/>
          <w:sz w:val="28"/>
          <w:szCs w:val="28"/>
          <w:shd w:val="clear" w:color="auto" w:fill="FFFFFF"/>
        </w:rPr>
      </w:pPr>
      <w:r>
        <w:rPr>
          <w:color w:val="000000"/>
          <w:sz w:val="28"/>
          <w:szCs w:val="28"/>
          <w:shd w:val="clear" w:color="auto" w:fill="FFFFFF"/>
        </w:rPr>
        <w:t>5</w:t>
      </w:r>
      <w:r w:rsidR="00F23E58" w:rsidRPr="003B6ADE">
        <w:rPr>
          <w:color w:val="000000"/>
          <w:sz w:val="28"/>
          <w:szCs w:val="28"/>
          <w:shd w:val="clear" w:color="auto" w:fill="FFFFFF"/>
        </w:rPr>
        <w:t xml:space="preserve">. </w:t>
      </w:r>
      <w:r w:rsidR="0019433D" w:rsidRPr="003B6ADE">
        <w:rPr>
          <w:color w:val="000000"/>
          <w:sz w:val="28"/>
          <w:szCs w:val="28"/>
          <w:shd w:val="clear" w:color="auto" w:fill="FFFFFF"/>
        </w:rPr>
        <w:t xml:space="preserve">С учетом требований ФЗ от 11.06.2021 № 170-ФЗ в части внесения изменений </w:t>
      </w:r>
      <w:r w:rsidR="00DD5BE6" w:rsidRPr="003B6ADE">
        <w:rPr>
          <w:color w:val="000000"/>
          <w:sz w:val="28"/>
          <w:szCs w:val="28"/>
          <w:shd w:val="clear" w:color="auto" w:fill="FFFFFF"/>
        </w:rPr>
        <w:t xml:space="preserve">в </w:t>
      </w:r>
      <w:r w:rsidR="0019433D" w:rsidRPr="003B6ADE">
        <w:rPr>
          <w:color w:val="000000"/>
          <w:sz w:val="28"/>
          <w:szCs w:val="28"/>
          <w:shd w:val="clear" w:color="auto" w:fill="FFFFFF"/>
        </w:rPr>
        <w:t xml:space="preserve">п. 19 ч. 1 ст. 14 ФЗ от 06.10.2003 № 131 изложить п. 9 ч. 1 ст. 6 Устава в следующей редакции: </w:t>
      </w:r>
    </w:p>
    <w:p w:rsidR="00937D2A" w:rsidRPr="000A5400" w:rsidRDefault="0019433D" w:rsidP="00441934">
      <w:pPr>
        <w:ind w:firstLine="705"/>
        <w:rPr>
          <w:color w:val="000000"/>
          <w:sz w:val="28"/>
          <w:szCs w:val="28"/>
          <w:shd w:val="clear" w:color="auto" w:fill="FFFFFF"/>
        </w:rPr>
      </w:pPr>
      <w:r w:rsidRPr="003B6ADE">
        <w:rPr>
          <w:sz w:val="28"/>
          <w:szCs w:val="28"/>
        </w:rPr>
        <w:t>«</w:t>
      </w:r>
      <w:r w:rsidR="00581072" w:rsidRPr="003B6ADE">
        <w:rPr>
          <w:color w:val="000000"/>
          <w:sz w:val="28"/>
          <w:szCs w:val="28"/>
          <w:shd w:val="clear" w:color="auto" w:fill="FFFFFF"/>
        </w:rPr>
        <w:t>9</w:t>
      </w:r>
      <w:r w:rsidRPr="003B6ADE">
        <w:rPr>
          <w:color w:val="000000"/>
          <w:sz w:val="28"/>
          <w:szCs w:val="28"/>
          <w:shd w:val="clear" w:color="auto" w:fill="FFFFFF"/>
        </w:rPr>
        <w:t xml:space="preserve">) </w:t>
      </w:r>
      <w:r w:rsidR="00937D2A" w:rsidRPr="003B6ADE">
        <w:rPr>
          <w:sz w:val="28"/>
          <w:szCs w:val="28"/>
        </w:rPr>
        <w:t>утверждение правил благоустройства территории сельского поселения, осуществление муниципального контроля в сфере благоустройства, предметом которого</w:t>
      </w:r>
      <w:r w:rsidR="00937D2A" w:rsidRPr="000A5400">
        <w:rPr>
          <w:sz w:val="28"/>
          <w:szCs w:val="28"/>
        </w:rPr>
        <w:t xml:space="preserve">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roofErr w:type="gramStart"/>
      <w:r w:rsidR="00937D2A" w:rsidRPr="000A5400">
        <w:rPr>
          <w:sz w:val="28"/>
          <w:szCs w:val="28"/>
        </w:rPr>
        <w:t>.».</w:t>
      </w:r>
      <w:proofErr w:type="gramEnd"/>
    </w:p>
    <w:p w:rsidR="00A1351B" w:rsidRPr="000A5400" w:rsidRDefault="00B71023" w:rsidP="00A1351B">
      <w:pPr>
        <w:ind w:firstLine="705"/>
        <w:rPr>
          <w:color w:val="000000"/>
          <w:sz w:val="28"/>
          <w:szCs w:val="28"/>
          <w:shd w:val="clear" w:color="auto" w:fill="FFFFFF"/>
        </w:rPr>
      </w:pPr>
      <w:r>
        <w:rPr>
          <w:color w:val="000000"/>
          <w:sz w:val="28"/>
          <w:szCs w:val="28"/>
          <w:shd w:val="clear" w:color="auto" w:fill="FFFFFF"/>
        </w:rPr>
        <w:lastRenderedPageBreak/>
        <w:t>6</w:t>
      </w:r>
      <w:r w:rsidR="00A1351B" w:rsidRPr="000A5400">
        <w:rPr>
          <w:color w:val="000000"/>
          <w:sz w:val="28"/>
          <w:szCs w:val="28"/>
          <w:shd w:val="clear" w:color="auto" w:fill="FFFFFF"/>
        </w:rPr>
        <w:t xml:space="preserve">. С учетом требований ФЗ от 11.06.2021 № 170-ФЗ в части внесения изменений в ст. 45.1 ФЗ от 06.10.2003 № 131 признать утратившим силу </w:t>
      </w:r>
      <w:r w:rsidR="003D4BB4" w:rsidRPr="000A5400">
        <w:rPr>
          <w:color w:val="000000"/>
          <w:sz w:val="28"/>
          <w:szCs w:val="28"/>
          <w:shd w:val="clear" w:color="auto" w:fill="FFFFFF"/>
        </w:rPr>
        <w:t>п. 17 ч. 2 ст. 45.1 Устава:</w:t>
      </w:r>
      <w:r w:rsidR="00A1351B" w:rsidRPr="000A5400">
        <w:rPr>
          <w:color w:val="000000"/>
          <w:sz w:val="28"/>
          <w:szCs w:val="28"/>
          <w:shd w:val="clear" w:color="auto" w:fill="FFFFFF"/>
        </w:rPr>
        <w:t xml:space="preserve"> </w:t>
      </w:r>
    </w:p>
    <w:p w:rsidR="00A1351B" w:rsidRPr="000A5400" w:rsidRDefault="00A1351B" w:rsidP="00A1351B">
      <w:pPr>
        <w:ind w:firstLine="705"/>
        <w:rPr>
          <w:color w:val="000000"/>
          <w:sz w:val="28"/>
          <w:szCs w:val="28"/>
          <w:shd w:val="clear" w:color="auto" w:fill="FFFFFF"/>
        </w:rPr>
      </w:pPr>
      <w:r w:rsidRPr="000A5400">
        <w:rPr>
          <w:color w:val="000000"/>
          <w:sz w:val="28"/>
          <w:szCs w:val="28"/>
          <w:shd w:val="clear" w:color="auto" w:fill="FFFFFF"/>
        </w:rPr>
        <w:t>«</w:t>
      </w:r>
      <w:r w:rsidR="003D4BB4" w:rsidRPr="000A5400">
        <w:rPr>
          <w:color w:val="000000"/>
          <w:sz w:val="28"/>
          <w:szCs w:val="28"/>
          <w:shd w:val="clear" w:color="auto" w:fill="FFFFFF"/>
        </w:rPr>
        <w:t>п.</w:t>
      </w:r>
      <w:r w:rsidRPr="000A5400">
        <w:rPr>
          <w:color w:val="000000"/>
          <w:sz w:val="28"/>
          <w:szCs w:val="28"/>
          <w:shd w:val="clear" w:color="auto" w:fill="FFFFFF"/>
        </w:rPr>
        <w:t xml:space="preserve"> </w:t>
      </w:r>
      <w:r w:rsidR="003D4BB4" w:rsidRPr="000A5400">
        <w:rPr>
          <w:color w:val="000000"/>
          <w:sz w:val="28"/>
          <w:szCs w:val="28"/>
          <w:shd w:val="clear" w:color="auto" w:fill="FFFFFF"/>
        </w:rPr>
        <w:t>17</w:t>
      </w:r>
      <w:r w:rsidRPr="000A5400">
        <w:rPr>
          <w:color w:val="000000"/>
          <w:sz w:val="28"/>
          <w:szCs w:val="28"/>
          <w:shd w:val="clear" w:color="auto" w:fill="FFFFFF"/>
        </w:rPr>
        <w:t xml:space="preserve">. </w:t>
      </w:r>
      <w:r w:rsidR="003D4BB4" w:rsidRPr="000A5400">
        <w:rPr>
          <w:color w:val="000000"/>
          <w:sz w:val="28"/>
          <w:szCs w:val="28"/>
          <w:shd w:val="clear" w:color="auto" w:fill="FFFFFF"/>
        </w:rPr>
        <w:t>Утратил силу</w:t>
      </w:r>
      <w:proofErr w:type="gramStart"/>
      <w:r w:rsidR="003D4BB4" w:rsidRPr="000A5400">
        <w:rPr>
          <w:color w:val="000000"/>
          <w:sz w:val="28"/>
          <w:szCs w:val="28"/>
          <w:shd w:val="clear" w:color="auto" w:fill="FFFFFF"/>
        </w:rPr>
        <w:t>.».</w:t>
      </w:r>
      <w:proofErr w:type="gramEnd"/>
    </w:p>
    <w:p w:rsidR="00AD63F8" w:rsidRPr="000A5400" w:rsidRDefault="00B71023" w:rsidP="00AD63F8">
      <w:pPr>
        <w:ind w:firstLine="705"/>
        <w:rPr>
          <w:color w:val="000000"/>
          <w:sz w:val="28"/>
          <w:szCs w:val="28"/>
          <w:shd w:val="clear" w:color="auto" w:fill="FFFFFF"/>
        </w:rPr>
      </w:pPr>
      <w:r>
        <w:rPr>
          <w:color w:val="000000"/>
          <w:sz w:val="28"/>
          <w:szCs w:val="28"/>
          <w:shd w:val="clear" w:color="auto" w:fill="FFFFFF"/>
        </w:rPr>
        <w:t>7</w:t>
      </w:r>
      <w:r w:rsidR="00670CC0" w:rsidRPr="000A5400">
        <w:rPr>
          <w:color w:val="000000"/>
          <w:sz w:val="28"/>
          <w:szCs w:val="28"/>
          <w:shd w:val="clear" w:color="auto" w:fill="FFFFFF"/>
        </w:rPr>
        <w:t>. С учетом требований ФЗ от 11.06.2021 № 170-ФЗ в части внесения изменений в</w:t>
      </w:r>
      <w:r w:rsidR="00AD63F8" w:rsidRPr="000A5400">
        <w:rPr>
          <w:color w:val="000000"/>
          <w:sz w:val="28"/>
          <w:szCs w:val="28"/>
          <w:shd w:val="clear" w:color="auto" w:fill="FFFFFF"/>
        </w:rPr>
        <w:t xml:space="preserve"> ч. 4 </w:t>
      </w:r>
      <w:r w:rsidR="00670CC0" w:rsidRPr="000A5400">
        <w:rPr>
          <w:color w:val="000000"/>
          <w:sz w:val="28"/>
          <w:szCs w:val="28"/>
          <w:shd w:val="clear" w:color="auto" w:fill="FFFFFF"/>
        </w:rPr>
        <w:t>ст. 4</w:t>
      </w:r>
      <w:r w:rsidR="00AD63F8" w:rsidRPr="000A5400">
        <w:rPr>
          <w:color w:val="000000"/>
          <w:sz w:val="28"/>
          <w:szCs w:val="28"/>
          <w:shd w:val="clear" w:color="auto" w:fill="FFFFFF"/>
        </w:rPr>
        <w:t>6</w:t>
      </w:r>
      <w:r w:rsidR="00670CC0" w:rsidRPr="000A5400">
        <w:rPr>
          <w:color w:val="000000"/>
          <w:sz w:val="28"/>
          <w:szCs w:val="28"/>
          <w:shd w:val="clear" w:color="auto" w:fill="FFFFFF"/>
        </w:rPr>
        <w:t xml:space="preserve"> ФЗ от 06.10.2003 № 131 </w:t>
      </w:r>
      <w:r w:rsidR="00AD63F8" w:rsidRPr="00C31BAA">
        <w:rPr>
          <w:color w:val="000000"/>
          <w:sz w:val="28"/>
          <w:szCs w:val="28"/>
          <w:highlight w:val="yellow"/>
          <w:shd w:val="clear" w:color="auto" w:fill="FFFFFF"/>
        </w:rPr>
        <w:t xml:space="preserve">изложить ч. </w:t>
      </w:r>
      <w:r w:rsidR="00C31BAA" w:rsidRPr="00C31BAA">
        <w:rPr>
          <w:color w:val="000000"/>
          <w:sz w:val="28"/>
          <w:szCs w:val="28"/>
          <w:highlight w:val="yellow"/>
          <w:shd w:val="clear" w:color="auto" w:fill="FFFFFF"/>
        </w:rPr>
        <w:t>7</w:t>
      </w:r>
      <w:r w:rsidR="00AD63F8" w:rsidRPr="00C31BAA">
        <w:rPr>
          <w:color w:val="000000"/>
          <w:sz w:val="28"/>
          <w:szCs w:val="28"/>
          <w:highlight w:val="yellow"/>
          <w:shd w:val="clear" w:color="auto" w:fill="FFFFFF"/>
        </w:rPr>
        <w:t xml:space="preserve"> ст</w:t>
      </w:r>
      <w:r w:rsidR="00AD63F8" w:rsidRPr="000A5400">
        <w:rPr>
          <w:color w:val="000000"/>
          <w:sz w:val="28"/>
          <w:szCs w:val="28"/>
          <w:shd w:val="clear" w:color="auto" w:fill="FFFFFF"/>
        </w:rPr>
        <w:t xml:space="preserve">. </w:t>
      </w:r>
      <w:r w:rsidR="00243C1F" w:rsidRPr="000A5400">
        <w:rPr>
          <w:color w:val="000000"/>
          <w:sz w:val="28"/>
          <w:szCs w:val="28"/>
          <w:shd w:val="clear" w:color="auto" w:fill="FFFFFF"/>
        </w:rPr>
        <w:t>4</w:t>
      </w:r>
      <w:r w:rsidR="00F311A9" w:rsidRPr="000A5400">
        <w:rPr>
          <w:color w:val="000000"/>
          <w:sz w:val="28"/>
          <w:szCs w:val="28"/>
          <w:shd w:val="clear" w:color="auto" w:fill="FFFFFF"/>
        </w:rPr>
        <w:t>5</w:t>
      </w:r>
      <w:r w:rsidR="00AD63F8" w:rsidRPr="000A5400">
        <w:rPr>
          <w:color w:val="000000"/>
          <w:sz w:val="28"/>
          <w:szCs w:val="28"/>
          <w:shd w:val="clear" w:color="auto" w:fill="FFFFFF"/>
        </w:rPr>
        <w:t xml:space="preserve"> Устава в следующей редакции: </w:t>
      </w:r>
    </w:p>
    <w:p w:rsidR="00BE0309" w:rsidRPr="000A5400" w:rsidRDefault="00C31BAA" w:rsidP="00243C1F">
      <w:pPr>
        <w:autoSpaceDE w:val="0"/>
        <w:autoSpaceDN w:val="0"/>
        <w:adjustRightInd w:val="0"/>
        <w:ind w:firstLine="708"/>
        <w:rPr>
          <w:sz w:val="28"/>
          <w:szCs w:val="28"/>
        </w:rPr>
      </w:pPr>
      <w:r w:rsidRPr="00C31BAA">
        <w:rPr>
          <w:sz w:val="28"/>
          <w:szCs w:val="28"/>
          <w:highlight w:val="yellow"/>
        </w:rPr>
        <w:t>«ч. 7</w:t>
      </w:r>
      <w:r w:rsidR="00243C1F" w:rsidRPr="000A5400">
        <w:rPr>
          <w:sz w:val="28"/>
          <w:szCs w:val="28"/>
        </w:rPr>
        <w:t xml:space="preserve">. </w:t>
      </w:r>
      <w:proofErr w:type="gramStart"/>
      <w:r w:rsidR="00243C1F" w:rsidRPr="000A5400">
        <w:rPr>
          <w:sz w:val="28"/>
          <w:szCs w:val="28"/>
        </w:rPr>
        <w:t>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w:t>
      </w:r>
      <w:proofErr w:type="gramEnd"/>
      <w:r w:rsidR="00243C1F" w:rsidRPr="000A5400">
        <w:rPr>
          <w:sz w:val="28"/>
          <w:szCs w:val="28"/>
        </w:rPr>
        <w:t xml:space="preserve">, </w:t>
      </w:r>
      <w:proofErr w:type="gramStart"/>
      <w:r w:rsidR="00243C1F" w:rsidRPr="000A5400">
        <w:rPr>
          <w:sz w:val="28"/>
          <w:szCs w:val="28"/>
        </w:rPr>
        <w:t>за исключением:».</w:t>
      </w:r>
      <w:proofErr w:type="gramEnd"/>
    </w:p>
    <w:p w:rsidR="00BE0309" w:rsidRPr="000A5400" w:rsidRDefault="00B71023" w:rsidP="00BE0309">
      <w:pPr>
        <w:ind w:firstLine="705"/>
        <w:rPr>
          <w:color w:val="000000"/>
          <w:sz w:val="28"/>
          <w:szCs w:val="28"/>
          <w:shd w:val="clear" w:color="auto" w:fill="FFFFFF"/>
        </w:rPr>
      </w:pPr>
      <w:r>
        <w:rPr>
          <w:sz w:val="28"/>
          <w:szCs w:val="28"/>
        </w:rPr>
        <w:t>8</w:t>
      </w:r>
      <w:r w:rsidR="00BE0309" w:rsidRPr="000A5400">
        <w:rPr>
          <w:color w:val="000000"/>
          <w:sz w:val="28"/>
          <w:szCs w:val="28"/>
          <w:shd w:val="clear" w:color="auto" w:fill="FFFFFF"/>
        </w:rPr>
        <w:t>. С учетом требований ФЗ от 11.06.2021 № 170-ФЗ в части внесения изменений в ч. 5 ст. 46 ФЗ от 06.10.2003 № 131 изложить</w:t>
      </w:r>
      <w:r w:rsidR="00204EED" w:rsidRPr="000A5400">
        <w:rPr>
          <w:color w:val="000000"/>
          <w:sz w:val="28"/>
          <w:szCs w:val="28"/>
          <w:shd w:val="clear" w:color="auto" w:fill="FFFFFF"/>
        </w:rPr>
        <w:t xml:space="preserve"> аб</w:t>
      </w:r>
      <w:r w:rsidR="003D60DF">
        <w:rPr>
          <w:color w:val="000000"/>
          <w:sz w:val="28"/>
          <w:szCs w:val="28"/>
          <w:shd w:val="clear" w:color="auto" w:fill="FFFFFF"/>
        </w:rPr>
        <w:t>зац</w:t>
      </w:r>
      <w:r w:rsidR="00204EED" w:rsidRPr="000A5400">
        <w:rPr>
          <w:color w:val="000000"/>
          <w:sz w:val="28"/>
          <w:szCs w:val="28"/>
          <w:shd w:val="clear" w:color="auto" w:fill="FFFFFF"/>
        </w:rPr>
        <w:t xml:space="preserve"> второй</w:t>
      </w:r>
      <w:r w:rsidR="00BE0309" w:rsidRPr="000A5400">
        <w:rPr>
          <w:color w:val="000000"/>
          <w:sz w:val="28"/>
          <w:szCs w:val="28"/>
          <w:shd w:val="clear" w:color="auto" w:fill="FFFFFF"/>
        </w:rPr>
        <w:t xml:space="preserve"> ч. 6 ст. 4</w:t>
      </w:r>
      <w:r w:rsidR="00EB0203" w:rsidRPr="000A5400">
        <w:rPr>
          <w:color w:val="000000"/>
          <w:sz w:val="28"/>
          <w:szCs w:val="28"/>
          <w:shd w:val="clear" w:color="auto" w:fill="FFFFFF"/>
        </w:rPr>
        <w:t>5</w:t>
      </w:r>
      <w:r w:rsidR="00BE0309" w:rsidRPr="000A5400">
        <w:rPr>
          <w:color w:val="000000"/>
          <w:sz w:val="28"/>
          <w:szCs w:val="28"/>
          <w:shd w:val="clear" w:color="auto" w:fill="FFFFFF"/>
        </w:rPr>
        <w:t xml:space="preserve"> Устава в следующей редакции: </w:t>
      </w:r>
    </w:p>
    <w:p w:rsidR="00EB0203" w:rsidRPr="000A5400" w:rsidRDefault="00EB0203" w:rsidP="00EB0203">
      <w:pPr>
        <w:autoSpaceDE w:val="0"/>
        <w:autoSpaceDN w:val="0"/>
        <w:adjustRightInd w:val="0"/>
        <w:ind w:firstLine="708"/>
        <w:rPr>
          <w:rFonts w:eastAsiaTheme="minorHAnsi"/>
          <w:sz w:val="28"/>
          <w:szCs w:val="28"/>
          <w:lang w:eastAsia="en-US"/>
        </w:rPr>
      </w:pPr>
      <w:r w:rsidRPr="000A5400">
        <w:rPr>
          <w:rFonts w:eastAsiaTheme="minorHAnsi"/>
          <w:sz w:val="28"/>
          <w:szCs w:val="28"/>
          <w:lang w:eastAsia="en-US"/>
        </w:rPr>
        <w:t>«ч. 6.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roofErr w:type="gramStart"/>
      <w:r w:rsidRPr="000A5400">
        <w:rPr>
          <w:rFonts w:eastAsiaTheme="minorHAnsi"/>
          <w:sz w:val="28"/>
          <w:szCs w:val="28"/>
          <w:lang w:eastAsia="en-US"/>
        </w:rPr>
        <w:t>.».</w:t>
      </w:r>
      <w:proofErr w:type="gramEnd"/>
    </w:p>
    <w:p w:rsidR="00CB4BC8" w:rsidRDefault="00B71023" w:rsidP="00CB4BC8">
      <w:pPr>
        <w:ind w:firstLine="705"/>
        <w:rPr>
          <w:sz w:val="28"/>
          <w:szCs w:val="28"/>
        </w:rPr>
      </w:pPr>
      <w:r>
        <w:rPr>
          <w:sz w:val="28"/>
          <w:szCs w:val="28"/>
        </w:rPr>
        <w:t>9</w:t>
      </w:r>
      <w:r w:rsidR="002E5BA6" w:rsidRPr="000A5400">
        <w:rPr>
          <w:sz w:val="28"/>
          <w:szCs w:val="28"/>
        </w:rPr>
        <w:t xml:space="preserve">. </w:t>
      </w:r>
      <w:r w:rsidR="00DC75DC" w:rsidRPr="000A5400">
        <w:rPr>
          <w:sz w:val="28"/>
          <w:szCs w:val="28"/>
        </w:rPr>
        <w:t xml:space="preserve">С учетом требований ФЗ от </w:t>
      </w:r>
      <w:r w:rsidR="00BD1A0C" w:rsidRPr="000A5400">
        <w:rPr>
          <w:sz w:val="28"/>
          <w:szCs w:val="28"/>
        </w:rPr>
        <w:t>0</w:t>
      </w:r>
      <w:r w:rsidR="00DC75DC" w:rsidRPr="000A5400">
        <w:rPr>
          <w:sz w:val="28"/>
          <w:szCs w:val="28"/>
        </w:rPr>
        <w:t>1.</w:t>
      </w:r>
      <w:r w:rsidR="00BD1A0C" w:rsidRPr="000A5400">
        <w:rPr>
          <w:sz w:val="28"/>
          <w:szCs w:val="28"/>
        </w:rPr>
        <w:t>07</w:t>
      </w:r>
      <w:r w:rsidR="00DC75DC" w:rsidRPr="000A5400">
        <w:rPr>
          <w:sz w:val="28"/>
          <w:szCs w:val="28"/>
        </w:rPr>
        <w:t xml:space="preserve">.2021 № </w:t>
      </w:r>
      <w:r w:rsidR="00BD1A0C" w:rsidRPr="000A5400">
        <w:rPr>
          <w:sz w:val="28"/>
          <w:szCs w:val="28"/>
        </w:rPr>
        <w:t>289</w:t>
      </w:r>
      <w:r w:rsidR="00DC75DC" w:rsidRPr="000A5400">
        <w:rPr>
          <w:sz w:val="28"/>
          <w:szCs w:val="28"/>
        </w:rPr>
        <w:t xml:space="preserve">-ФЗ в части внесения изменений в ч. </w:t>
      </w:r>
      <w:r w:rsidR="00BD1A0C" w:rsidRPr="000A5400">
        <w:rPr>
          <w:sz w:val="28"/>
          <w:szCs w:val="28"/>
        </w:rPr>
        <w:t>4</w:t>
      </w:r>
      <w:r w:rsidR="00DC75DC" w:rsidRPr="000A5400">
        <w:rPr>
          <w:sz w:val="28"/>
          <w:szCs w:val="28"/>
        </w:rPr>
        <w:t xml:space="preserve"> </w:t>
      </w:r>
      <w:r w:rsidR="00BD1A0C" w:rsidRPr="000A5400">
        <w:rPr>
          <w:sz w:val="28"/>
          <w:szCs w:val="28"/>
        </w:rPr>
        <w:t xml:space="preserve">и </w:t>
      </w:r>
      <w:r w:rsidR="00D31F2E" w:rsidRPr="000A5400">
        <w:rPr>
          <w:sz w:val="28"/>
          <w:szCs w:val="28"/>
        </w:rPr>
        <w:t xml:space="preserve">ч. </w:t>
      </w:r>
      <w:r w:rsidR="00BD1A0C" w:rsidRPr="000A5400">
        <w:rPr>
          <w:sz w:val="28"/>
          <w:szCs w:val="28"/>
        </w:rPr>
        <w:t xml:space="preserve">5 </w:t>
      </w:r>
      <w:r w:rsidR="00DC75DC" w:rsidRPr="000A5400">
        <w:rPr>
          <w:sz w:val="28"/>
          <w:szCs w:val="28"/>
        </w:rPr>
        <w:t xml:space="preserve">ст. </w:t>
      </w:r>
      <w:r w:rsidR="00BD1A0C" w:rsidRPr="000A5400">
        <w:rPr>
          <w:sz w:val="28"/>
          <w:szCs w:val="28"/>
        </w:rPr>
        <w:t>28</w:t>
      </w:r>
      <w:r w:rsidR="00DC75DC" w:rsidRPr="000A5400">
        <w:rPr>
          <w:sz w:val="28"/>
          <w:szCs w:val="28"/>
        </w:rPr>
        <w:t xml:space="preserve"> ФЗ от 06.10.2003 № 131 изложить ч. </w:t>
      </w:r>
      <w:r w:rsidR="00BB3305" w:rsidRPr="000A5400">
        <w:rPr>
          <w:sz w:val="28"/>
          <w:szCs w:val="28"/>
        </w:rPr>
        <w:t xml:space="preserve">4 </w:t>
      </w:r>
      <w:r w:rsidR="00BB3305" w:rsidRPr="00C31BAA">
        <w:rPr>
          <w:sz w:val="28"/>
          <w:szCs w:val="28"/>
          <w:highlight w:val="yellow"/>
        </w:rPr>
        <w:t xml:space="preserve">и </w:t>
      </w:r>
      <w:r w:rsidR="002E5BA6" w:rsidRPr="00C31BAA">
        <w:rPr>
          <w:sz w:val="28"/>
          <w:szCs w:val="28"/>
          <w:highlight w:val="yellow"/>
        </w:rPr>
        <w:t>ч. 5</w:t>
      </w:r>
      <w:r w:rsidR="00C31BAA">
        <w:rPr>
          <w:sz w:val="28"/>
          <w:szCs w:val="28"/>
          <w:highlight w:val="yellow"/>
        </w:rPr>
        <w:t>.1</w:t>
      </w:r>
      <w:r w:rsidR="00D31F2E" w:rsidRPr="00C31BAA">
        <w:rPr>
          <w:sz w:val="28"/>
          <w:szCs w:val="28"/>
          <w:highlight w:val="yellow"/>
        </w:rPr>
        <w:br/>
      </w:r>
      <w:r w:rsidR="00DC75DC" w:rsidRPr="00C31BAA">
        <w:rPr>
          <w:sz w:val="28"/>
          <w:szCs w:val="28"/>
          <w:highlight w:val="yellow"/>
        </w:rPr>
        <w:t xml:space="preserve">ст. </w:t>
      </w:r>
      <w:r w:rsidR="00BB3305" w:rsidRPr="00C31BAA">
        <w:rPr>
          <w:sz w:val="28"/>
          <w:szCs w:val="28"/>
          <w:highlight w:val="yellow"/>
        </w:rPr>
        <w:t>18</w:t>
      </w:r>
      <w:r w:rsidR="00DC75DC" w:rsidRPr="000A5400">
        <w:rPr>
          <w:sz w:val="28"/>
          <w:szCs w:val="28"/>
        </w:rPr>
        <w:t xml:space="preserve"> Устава в следующ</w:t>
      </w:r>
      <w:r w:rsidR="00E80EFA" w:rsidRPr="000A5400">
        <w:rPr>
          <w:sz w:val="28"/>
          <w:szCs w:val="28"/>
        </w:rPr>
        <w:t>их</w:t>
      </w:r>
      <w:r w:rsidR="00DC75DC" w:rsidRPr="000A5400">
        <w:rPr>
          <w:sz w:val="28"/>
          <w:szCs w:val="28"/>
        </w:rPr>
        <w:t xml:space="preserve"> редакци</w:t>
      </w:r>
      <w:r w:rsidR="00E80EFA" w:rsidRPr="000A5400">
        <w:rPr>
          <w:sz w:val="28"/>
          <w:szCs w:val="28"/>
        </w:rPr>
        <w:t>ях</w:t>
      </w:r>
      <w:r w:rsidR="00DC75DC" w:rsidRPr="000A5400">
        <w:rPr>
          <w:sz w:val="28"/>
          <w:szCs w:val="28"/>
        </w:rPr>
        <w:t xml:space="preserve">: </w:t>
      </w:r>
    </w:p>
    <w:p w:rsidR="00CB4BC8" w:rsidRDefault="00A24B0C" w:rsidP="00CB4BC8">
      <w:pPr>
        <w:ind w:firstLine="705"/>
        <w:rPr>
          <w:sz w:val="28"/>
          <w:szCs w:val="28"/>
        </w:rPr>
      </w:pPr>
      <w:r w:rsidRPr="000A5400">
        <w:rPr>
          <w:sz w:val="28"/>
          <w:szCs w:val="28"/>
        </w:rPr>
        <w:t xml:space="preserve">«ч. 4. </w:t>
      </w:r>
      <w:proofErr w:type="gramStart"/>
      <w:r w:rsidRPr="000A5400">
        <w:rPr>
          <w:sz w:val="28"/>
          <w:szCs w:val="28"/>
        </w:rPr>
        <w:t>Порядок организации и проведения публичных слушаний определяется уставом сельского поселения и (или) нормативными правовыми актами Собрания депутатов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w:t>
      </w:r>
      <w:proofErr w:type="gramEnd"/>
      <w:r w:rsidRPr="000A5400">
        <w:rPr>
          <w:sz w:val="28"/>
          <w:szCs w:val="28"/>
        </w:rPr>
        <w:t xml:space="preserve"> </w:t>
      </w:r>
      <w:proofErr w:type="gramStart"/>
      <w:r w:rsidRPr="000A5400">
        <w:rPr>
          <w:sz w:val="28"/>
          <w:szCs w:val="28"/>
        </w:rPr>
        <w:t xml:space="preserve">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12" w:history="1">
        <w:r w:rsidRPr="000A5400">
          <w:rPr>
            <w:sz w:val="28"/>
            <w:szCs w:val="28"/>
          </w:rPr>
          <w:t>закона</w:t>
        </w:r>
      </w:hyperlink>
      <w:r w:rsidRPr="000A5400">
        <w:rPr>
          <w:sz w:val="28"/>
          <w:szCs w:val="28"/>
        </w:rPr>
        <w:t xml:space="preserve"> от </w:t>
      </w:r>
      <w:r w:rsidR="00EF4C19">
        <w:rPr>
          <w:sz w:val="28"/>
          <w:szCs w:val="28"/>
        </w:rPr>
        <w:t>0</w:t>
      </w:r>
      <w:r w:rsidRPr="000A5400">
        <w:rPr>
          <w:sz w:val="28"/>
          <w:szCs w:val="28"/>
        </w:rPr>
        <w:t>9</w:t>
      </w:r>
      <w:r w:rsidR="00EF4C19">
        <w:rPr>
          <w:sz w:val="28"/>
          <w:szCs w:val="28"/>
        </w:rPr>
        <w:t>.02.</w:t>
      </w:r>
      <w:r w:rsidRPr="000A5400">
        <w:rPr>
          <w:sz w:val="28"/>
          <w:szCs w:val="28"/>
        </w:rPr>
        <w:t xml:space="preserve">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сельского </w:t>
      </w:r>
      <w:r w:rsidRPr="000A5400">
        <w:rPr>
          <w:sz w:val="28"/>
          <w:szCs w:val="28"/>
        </w:rPr>
        <w:lastRenderedPageBreak/>
        <w:t>поселения своих замечаний и предложений по</w:t>
      </w:r>
      <w:proofErr w:type="gramEnd"/>
      <w:r w:rsidRPr="000A5400">
        <w:rPr>
          <w:sz w:val="28"/>
          <w:szCs w:val="28"/>
        </w:rPr>
        <w:t xml:space="preserve"> </w:t>
      </w:r>
      <w:proofErr w:type="gramStart"/>
      <w:r w:rsidRPr="000A5400">
        <w:rPr>
          <w:sz w:val="28"/>
          <w:szCs w:val="28"/>
        </w:rPr>
        <w:t>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CB4BC8" w:rsidRDefault="00A24B0C" w:rsidP="00CB4BC8">
      <w:pPr>
        <w:ind w:firstLine="705"/>
        <w:rPr>
          <w:sz w:val="28"/>
          <w:szCs w:val="28"/>
        </w:rPr>
      </w:pPr>
      <w:proofErr w:type="gramStart"/>
      <w:r w:rsidRPr="000A5400">
        <w:rPr>
          <w:sz w:val="28"/>
          <w:szCs w:val="28"/>
        </w:rPr>
        <w:t>Уставом сельского поселения и (или) нормативными правовыми актами Собрания депутатов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w:t>
      </w:r>
      <w:proofErr w:type="gramEnd"/>
      <w:r w:rsidRPr="000A5400">
        <w:rPr>
          <w:sz w:val="28"/>
          <w:szCs w:val="28"/>
        </w:rPr>
        <w:t xml:space="preserve">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Start"/>
      <w:r w:rsidRPr="000A5400">
        <w:rPr>
          <w:sz w:val="28"/>
          <w:szCs w:val="28"/>
        </w:rPr>
        <w:t>.».</w:t>
      </w:r>
      <w:proofErr w:type="gramEnd"/>
    </w:p>
    <w:p w:rsidR="00A24B0C" w:rsidRPr="000A5400" w:rsidRDefault="00A24B0C" w:rsidP="00CB4BC8">
      <w:pPr>
        <w:ind w:firstLine="705"/>
        <w:rPr>
          <w:sz w:val="28"/>
          <w:szCs w:val="28"/>
        </w:rPr>
      </w:pPr>
      <w:r w:rsidRPr="000A5400">
        <w:rPr>
          <w:sz w:val="28"/>
          <w:szCs w:val="28"/>
        </w:rPr>
        <w:t>«</w:t>
      </w:r>
      <w:r w:rsidRPr="00C31BAA">
        <w:rPr>
          <w:sz w:val="28"/>
          <w:szCs w:val="28"/>
          <w:highlight w:val="yellow"/>
        </w:rPr>
        <w:t>ч. 5.</w:t>
      </w:r>
      <w:r w:rsidR="00C31BAA" w:rsidRPr="00C31BAA">
        <w:rPr>
          <w:sz w:val="28"/>
          <w:szCs w:val="28"/>
          <w:highlight w:val="yellow"/>
        </w:rPr>
        <w:t>1</w:t>
      </w:r>
      <w:proofErr w:type="gramStart"/>
      <w:r w:rsidRPr="000A5400">
        <w:rPr>
          <w:sz w:val="28"/>
          <w:szCs w:val="28"/>
        </w:rPr>
        <w:t xml:space="preserve"> П</w:t>
      </w:r>
      <w:proofErr w:type="gramEnd"/>
      <w:r w:rsidRPr="000A5400">
        <w:rPr>
          <w:sz w:val="28"/>
          <w:szCs w:val="28"/>
        </w:rPr>
        <w:t>о проектам генеральных планов, проектам правил землепользован</w:t>
      </w:r>
      <w:bookmarkStart w:id="0" w:name="_GoBack"/>
      <w:bookmarkEnd w:id="0"/>
      <w:r w:rsidRPr="000A5400">
        <w:rPr>
          <w:sz w:val="28"/>
          <w:szCs w:val="28"/>
        </w:rPr>
        <w:t>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0A5400">
        <w:rPr>
          <w:sz w:val="28"/>
          <w:szCs w:val="28"/>
        </w:rPr>
        <w:t>.».</w:t>
      </w:r>
      <w:proofErr w:type="gramEnd"/>
    </w:p>
    <w:p w:rsidR="004800A4" w:rsidRPr="000A5400" w:rsidRDefault="00B71023" w:rsidP="004800A4">
      <w:pPr>
        <w:ind w:firstLine="705"/>
        <w:rPr>
          <w:sz w:val="28"/>
          <w:szCs w:val="28"/>
        </w:rPr>
      </w:pPr>
      <w:r>
        <w:rPr>
          <w:sz w:val="28"/>
          <w:szCs w:val="28"/>
        </w:rPr>
        <w:t>10</w:t>
      </w:r>
      <w:r w:rsidR="004800A4" w:rsidRPr="000A5400">
        <w:rPr>
          <w:sz w:val="28"/>
          <w:szCs w:val="28"/>
        </w:rPr>
        <w:t xml:space="preserve">. С учетом требований ФЗ от 19.11.2021 № 376-ФЗ в части внесения изменений в ч. 6 ст. 40 ФЗ от 06.10.2003 № 131 изложить ч. 4 ст. 28 Устава в следующей редакции: </w:t>
      </w:r>
    </w:p>
    <w:p w:rsidR="004800A4" w:rsidRPr="000A5400" w:rsidRDefault="004800A4" w:rsidP="004800A4">
      <w:pPr>
        <w:autoSpaceDE w:val="0"/>
        <w:autoSpaceDN w:val="0"/>
        <w:adjustRightInd w:val="0"/>
        <w:ind w:firstLine="709"/>
        <w:rPr>
          <w:sz w:val="28"/>
          <w:szCs w:val="28"/>
        </w:rPr>
      </w:pPr>
      <w:r w:rsidRPr="000A5400">
        <w:rPr>
          <w:sz w:val="28"/>
          <w:szCs w:val="28"/>
        </w:rPr>
        <w:t>«ч. 4. Депутаты Собрания депутатов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roofErr w:type="gramStart"/>
      <w:r w:rsidRPr="000A5400">
        <w:rPr>
          <w:rFonts w:eastAsiaTheme="minorHAnsi"/>
          <w:sz w:val="28"/>
          <w:szCs w:val="28"/>
          <w:lang w:eastAsia="en-US"/>
        </w:rPr>
        <w:t>.».</w:t>
      </w:r>
      <w:proofErr w:type="gramEnd"/>
    </w:p>
    <w:p w:rsidR="006E36DB" w:rsidRPr="000A5400" w:rsidRDefault="00B71023" w:rsidP="00441934">
      <w:pPr>
        <w:ind w:firstLine="705"/>
        <w:rPr>
          <w:sz w:val="28"/>
          <w:szCs w:val="28"/>
        </w:rPr>
      </w:pPr>
      <w:r>
        <w:rPr>
          <w:sz w:val="28"/>
          <w:szCs w:val="28"/>
        </w:rPr>
        <w:t>11</w:t>
      </w:r>
      <w:r w:rsidR="00D81DAF" w:rsidRPr="000A5400">
        <w:rPr>
          <w:sz w:val="28"/>
          <w:szCs w:val="28"/>
        </w:rPr>
        <w:t xml:space="preserve">. </w:t>
      </w:r>
      <w:r w:rsidR="0055571E" w:rsidRPr="000A5400">
        <w:rPr>
          <w:sz w:val="28"/>
          <w:szCs w:val="28"/>
        </w:rPr>
        <w:t xml:space="preserve">С учетом требований ФЗ от 19.11.2021 № 376-ФЗ </w:t>
      </w:r>
      <w:r w:rsidR="006E36DB" w:rsidRPr="000A5400">
        <w:rPr>
          <w:sz w:val="28"/>
          <w:szCs w:val="28"/>
        </w:rPr>
        <w:t>в части внесения изменений в ч. 6 ст. 40 ФЗ от 06.10.2003 № 131 изложить ч.</w:t>
      </w:r>
      <w:r w:rsidR="005B7A69" w:rsidRPr="000A5400">
        <w:rPr>
          <w:sz w:val="28"/>
          <w:szCs w:val="28"/>
        </w:rPr>
        <w:t xml:space="preserve"> 7</w:t>
      </w:r>
      <w:r w:rsidR="006E36DB" w:rsidRPr="000A5400">
        <w:rPr>
          <w:sz w:val="28"/>
          <w:szCs w:val="28"/>
        </w:rPr>
        <w:t xml:space="preserve"> ст. </w:t>
      </w:r>
      <w:r w:rsidR="005B7A69" w:rsidRPr="000A5400">
        <w:rPr>
          <w:sz w:val="28"/>
          <w:szCs w:val="28"/>
        </w:rPr>
        <w:t>30</w:t>
      </w:r>
      <w:r w:rsidR="006E36DB" w:rsidRPr="000A5400">
        <w:rPr>
          <w:sz w:val="28"/>
          <w:szCs w:val="28"/>
        </w:rPr>
        <w:t xml:space="preserve"> Устава в следующей редакции: </w:t>
      </w:r>
    </w:p>
    <w:p w:rsidR="00103630" w:rsidRDefault="00103630" w:rsidP="00103630">
      <w:pPr>
        <w:autoSpaceDE w:val="0"/>
        <w:autoSpaceDN w:val="0"/>
        <w:adjustRightInd w:val="0"/>
        <w:ind w:firstLine="709"/>
        <w:rPr>
          <w:rFonts w:eastAsiaTheme="minorHAnsi"/>
          <w:sz w:val="28"/>
          <w:szCs w:val="28"/>
          <w:lang w:eastAsia="en-US"/>
        </w:rPr>
      </w:pPr>
      <w:r w:rsidRPr="000A5400">
        <w:rPr>
          <w:sz w:val="28"/>
          <w:szCs w:val="28"/>
        </w:rPr>
        <w:t xml:space="preserve">«ч. </w:t>
      </w:r>
      <w:r w:rsidR="005B7A69" w:rsidRPr="000A5400">
        <w:rPr>
          <w:sz w:val="28"/>
          <w:szCs w:val="28"/>
        </w:rPr>
        <w:t>7</w:t>
      </w:r>
      <w:r w:rsidRPr="000A5400">
        <w:rPr>
          <w:sz w:val="28"/>
          <w:szCs w:val="28"/>
        </w:rPr>
        <w:t xml:space="preserve">. 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Республики Дагестан, </w:t>
      </w:r>
      <w:r w:rsidRPr="000A5400">
        <w:rPr>
          <w:sz w:val="28"/>
          <w:szCs w:val="28"/>
        </w:rPr>
        <w:lastRenderedPageBreak/>
        <w:t>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r w:rsidRPr="000A5400">
        <w:rPr>
          <w:rFonts w:eastAsiaTheme="minorHAnsi"/>
          <w:sz w:val="28"/>
          <w:szCs w:val="28"/>
          <w:lang w:eastAsia="en-US"/>
        </w:rPr>
        <w:t xml:space="preserve"> если иное не предусмотрено федеральными законами</w:t>
      </w:r>
      <w:proofErr w:type="gramStart"/>
      <w:r w:rsidRPr="000A5400">
        <w:rPr>
          <w:rFonts w:eastAsiaTheme="minorHAnsi"/>
          <w:sz w:val="28"/>
          <w:szCs w:val="28"/>
          <w:lang w:eastAsia="en-US"/>
        </w:rPr>
        <w:t>.</w:t>
      </w:r>
      <w:r w:rsidR="0087682A" w:rsidRPr="000A5400">
        <w:rPr>
          <w:rFonts w:eastAsiaTheme="minorHAnsi"/>
          <w:sz w:val="28"/>
          <w:szCs w:val="28"/>
          <w:lang w:eastAsia="en-US"/>
        </w:rPr>
        <w:t>».</w:t>
      </w:r>
      <w:proofErr w:type="gramEnd"/>
    </w:p>
    <w:p w:rsidR="00590EE4" w:rsidRDefault="00B71023" w:rsidP="00441934">
      <w:pPr>
        <w:ind w:firstLine="705"/>
        <w:rPr>
          <w:sz w:val="28"/>
          <w:szCs w:val="28"/>
        </w:rPr>
      </w:pPr>
      <w:r>
        <w:rPr>
          <w:sz w:val="28"/>
          <w:szCs w:val="28"/>
        </w:rPr>
        <w:t>12</w:t>
      </w:r>
      <w:r w:rsidR="00590EE4" w:rsidRPr="000A5400">
        <w:rPr>
          <w:sz w:val="28"/>
          <w:szCs w:val="28"/>
        </w:rPr>
        <w:t xml:space="preserve">. </w:t>
      </w:r>
      <w:r w:rsidR="00504D95" w:rsidRPr="000A5400">
        <w:rPr>
          <w:sz w:val="28"/>
          <w:szCs w:val="28"/>
        </w:rPr>
        <w:t xml:space="preserve">В установленном </w:t>
      </w:r>
      <w:r w:rsidR="00AD1312" w:rsidRPr="000A5400">
        <w:rPr>
          <w:sz w:val="28"/>
          <w:szCs w:val="28"/>
        </w:rPr>
        <w:t xml:space="preserve">Федеральным законом от 21.07.2005 № 97-ФЗ </w:t>
      </w:r>
      <w:r w:rsidR="008E06ED" w:rsidRPr="000A5400">
        <w:rPr>
          <w:sz w:val="28"/>
          <w:szCs w:val="28"/>
        </w:rPr>
        <w:br/>
      </w:r>
      <w:r w:rsidR="005E231C" w:rsidRPr="000A5400">
        <w:rPr>
          <w:sz w:val="28"/>
          <w:szCs w:val="28"/>
        </w:rPr>
        <w:t>«О государственной регистрации Уставов муниципальных образований» порядке п</w:t>
      </w:r>
      <w:r w:rsidR="008E06ED" w:rsidRPr="000A5400">
        <w:rPr>
          <w:sz w:val="28"/>
          <w:szCs w:val="28"/>
        </w:rPr>
        <w:t xml:space="preserve">редставить настоящее решение для государственной регистрации </w:t>
      </w:r>
      <w:r w:rsidR="0053713E">
        <w:rPr>
          <w:sz w:val="28"/>
          <w:szCs w:val="28"/>
        </w:rPr>
        <w:t xml:space="preserve">в </w:t>
      </w:r>
      <w:r w:rsidR="00014014">
        <w:rPr>
          <w:sz w:val="28"/>
          <w:szCs w:val="28"/>
        </w:rPr>
        <w:t xml:space="preserve">Управление Министерства юстиции Российской Федерации </w:t>
      </w:r>
      <w:r w:rsidR="008E06ED" w:rsidRPr="000A5400">
        <w:rPr>
          <w:sz w:val="28"/>
          <w:szCs w:val="28"/>
        </w:rPr>
        <w:t xml:space="preserve">по Республике Дагестан. </w:t>
      </w:r>
    </w:p>
    <w:p w:rsidR="003965AD" w:rsidRDefault="003965AD" w:rsidP="003965AD">
      <w:pPr>
        <w:ind w:firstLine="709"/>
        <w:rPr>
          <w:sz w:val="28"/>
          <w:szCs w:val="28"/>
        </w:rPr>
      </w:pPr>
      <w:r>
        <w:rPr>
          <w:sz w:val="28"/>
          <w:szCs w:val="28"/>
        </w:rPr>
        <w:t xml:space="preserve">13. Решение подлежит опубликованию на официальном сайте администрации сельского поселения «село </w:t>
      </w:r>
      <w:proofErr w:type="gramStart"/>
      <w:r>
        <w:rPr>
          <w:sz w:val="28"/>
          <w:szCs w:val="28"/>
        </w:rPr>
        <w:t>Орта-Стал</w:t>
      </w:r>
      <w:proofErr w:type="gramEnd"/>
      <w:r>
        <w:rPr>
          <w:sz w:val="28"/>
          <w:szCs w:val="28"/>
        </w:rPr>
        <w:t>».</w:t>
      </w:r>
    </w:p>
    <w:p w:rsidR="003965AD" w:rsidRDefault="003965AD" w:rsidP="003965AD">
      <w:pPr>
        <w:ind w:firstLine="709"/>
        <w:rPr>
          <w:sz w:val="28"/>
          <w:szCs w:val="28"/>
        </w:rPr>
      </w:pPr>
      <w:r>
        <w:rPr>
          <w:sz w:val="28"/>
          <w:szCs w:val="28"/>
        </w:rPr>
        <w:t>14. Решение вступает в силу после его официального опубликования.</w:t>
      </w:r>
    </w:p>
    <w:p w:rsidR="003965AD" w:rsidRDefault="003965AD" w:rsidP="003965AD">
      <w:pPr>
        <w:ind w:firstLine="709"/>
        <w:rPr>
          <w:sz w:val="28"/>
          <w:szCs w:val="28"/>
        </w:rPr>
      </w:pPr>
      <w:r>
        <w:rPr>
          <w:sz w:val="28"/>
          <w:szCs w:val="28"/>
        </w:rPr>
        <w:t xml:space="preserve">15. Контроль над выполнением настоящего решения возложить на главу сельского поселения «село </w:t>
      </w:r>
      <w:proofErr w:type="gramStart"/>
      <w:r>
        <w:rPr>
          <w:sz w:val="28"/>
          <w:szCs w:val="28"/>
        </w:rPr>
        <w:t>Орта-Стал</w:t>
      </w:r>
      <w:proofErr w:type="gramEnd"/>
      <w:r>
        <w:rPr>
          <w:sz w:val="28"/>
          <w:szCs w:val="28"/>
        </w:rPr>
        <w:t xml:space="preserve">». </w:t>
      </w:r>
    </w:p>
    <w:tbl>
      <w:tblPr>
        <w:tblW w:w="0" w:type="auto"/>
        <w:tblLook w:val="04A0" w:firstRow="1" w:lastRow="0" w:firstColumn="1" w:lastColumn="0" w:noHBand="0" w:noVBand="1"/>
      </w:tblPr>
      <w:tblGrid>
        <w:gridCol w:w="5069"/>
        <w:gridCol w:w="4501"/>
      </w:tblGrid>
      <w:tr w:rsidR="00C213E3" w:rsidRPr="005271D7" w:rsidTr="00AB7497">
        <w:trPr>
          <w:trHeight w:val="970"/>
        </w:trPr>
        <w:tc>
          <w:tcPr>
            <w:tcW w:w="5069" w:type="dxa"/>
            <w:shd w:val="clear" w:color="auto" w:fill="auto"/>
          </w:tcPr>
          <w:p w:rsidR="00A1488D" w:rsidRDefault="00A1488D" w:rsidP="00F63E4D">
            <w:pPr>
              <w:tabs>
                <w:tab w:val="left" w:pos="1980"/>
                <w:tab w:val="left" w:pos="6810"/>
                <w:tab w:val="right" w:pos="10092"/>
              </w:tabs>
              <w:rPr>
                <w:b/>
                <w:sz w:val="28"/>
                <w:szCs w:val="28"/>
              </w:rPr>
            </w:pPr>
          </w:p>
          <w:p w:rsidR="00685863" w:rsidRDefault="00685863" w:rsidP="00A1488D">
            <w:pPr>
              <w:tabs>
                <w:tab w:val="left" w:pos="1980"/>
                <w:tab w:val="left" w:pos="6810"/>
                <w:tab w:val="right" w:pos="10092"/>
              </w:tabs>
              <w:rPr>
                <w:b/>
                <w:sz w:val="28"/>
                <w:szCs w:val="28"/>
              </w:rPr>
            </w:pPr>
            <w:r>
              <w:rPr>
                <w:b/>
                <w:sz w:val="28"/>
                <w:szCs w:val="28"/>
              </w:rPr>
              <w:t xml:space="preserve">Председатель </w:t>
            </w:r>
          </w:p>
          <w:p w:rsidR="00C213E3" w:rsidRPr="005271D7" w:rsidRDefault="00685863" w:rsidP="00E35AA5">
            <w:pPr>
              <w:tabs>
                <w:tab w:val="left" w:pos="1980"/>
                <w:tab w:val="left" w:pos="6810"/>
                <w:tab w:val="right" w:pos="10092"/>
              </w:tabs>
              <w:rPr>
                <w:sz w:val="28"/>
                <w:szCs w:val="28"/>
              </w:rPr>
            </w:pPr>
            <w:r>
              <w:rPr>
                <w:b/>
                <w:sz w:val="28"/>
                <w:szCs w:val="28"/>
              </w:rPr>
              <w:t>Собрания депутатов</w:t>
            </w:r>
            <w:r w:rsidR="00C213E3" w:rsidRPr="005271D7">
              <w:rPr>
                <w:b/>
                <w:sz w:val="28"/>
                <w:szCs w:val="28"/>
              </w:rPr>
              <w:t xml:space="preserve">                              </w:t>
            </w:r>
          </w:p>
        </w:tc>
        <w:tc>
          <w:tcPr>
            <w:tcW w:w="4501" w:type="dxa"/>
            <w:shd w:val="clear" w:color="auto" w:fill="auto"/>
            <w:vAlign w:val="bottom"/>
          </w:tcPr>
          <w:p w:rsidR="00C213E3" w:rsidRPr="005271D7" w:rsidRDefault="00C213E3" w:rsidP="00F63E4D">
            <w:pPr>
              <w:tabs>
                <w:tab w:val="left" w:pos="1980"/>
                <w:tab w:val="left" w:pos="6810"/>
                <w:tab w:val="right" w:pos="10092"/>
              </w:tabs>
              <w:jc w:val="right"/>
              <w:rPr>
                <w:b/>
                <w:sz w:val="28"/>
                <w:szCs w:val="28"/>
              </w:rPr>
            </w:pPr>
          </w:p>
          <w:p w:rsidR="00C213E3" w:rsidRPr="005271D7" w:rsidRDefault="00685863" w:rsidP="00685863">
            <w:pPr>
              <w:tabs>
                <w:tab w:val="left" w:pos="1980"/>
                <w:tab w:val="left" w:pos="6810"/>
                <w:tab w:val="right" w:pos="10092"/>
              </w:tabs>
              <w:jc w:val="right"/>
              <w:rPr>
                <w:sz w:val="28"/>
                <w:szCs w:val="28"/>
              </w:rPr>
            </w:pPr>
            <w:r>
              <w:rPr>
                <w:b/>
                <w:sz w:val="28"/>
                <w:szCs w:val="28"/>
              </w:rPr>
              <w:t xml:space="preserve">Г.С. </w:t>
            </w:r>
            <w:proofErr w:type="spellStart"/>
            <w:r>
              <w:rPr>
                <w:b/>
                <w:sz w:val="28"/>
                <w:szCs w:val="28"/>
              </w:rPr>
              <w:t>Пирмагомедов</w:t>
            </w:r>
            <w:proofErr w:type="spellEnd"/>
          </w:p>
        </w:tc>
      </w:tr>
    </w:tbl>
    <w:p w:rsidR="008B24A8" w:rsidRDefault="008B24A8" w:rsidP="007F231D"/>
    <w:p w:rsidR="00510886" w:rsidRDefault="00510886" w:rsidP="007F231D"/>
    <w:tbl>
      <w:tblPr>
        <w:tblW w:w="0" w:type="auto"/>
        <w:tblLook w:val="04A0" w:firstRow="1" w:lastRow="0" w:firstColumn="1" w:lastColumn="0" w:noHBand="0" w:noVBand="1"/>
      </w:tblPr>
      <w:tblGrid>
        <w:gridCol w:w="4714"/>
        <w:gridCol w:w="4856"/>
      </w:tblGrid>
      <w:tr w:rsidR="00510886" w:rsidRPr="005271D7" w:rsidTr="00397AEE">
        <w:trPr>
          <w:trHeight w:val="970"/>
        </w:trPr>
        <w:tc>
          <w:tcPr>
            <w:tcW w:w="4714" w:type="dxa"/>
            <w:shd w:val="clear" w:color="auto" w:fill="auto"/>
          </w:tcPr>
          <w:p w:rsidR="00510886" w:rsidRDefault="00510886" w:rsidP="00397AEE">
            <w:pPr>
              <w:tabs>
                <w:tab w:val="left" w:pos="1980"/>
                <w:tab w:val="left" w:pos="6810"/>
                <w:tab w:val="right" w:pos="10092"/>
              </w:tabs>
              <w:rPr>
                <w:b/>
                <w:sz w:val="28"/>
                <w:szCs w:val="28"/>
              </w:rPr>
            </w:pPr>
          </w:p>
          <w:p w:rsidR="00510886" w:rsidRPr="005271D7" w:rsidRDefault="00510886" w:rsidP="00397AEE">
            <w:pPr>
              <w:tabs>
                <w:tab w:val="left" w:pos="1980"/>
                <w:tab w:val="left" w:pos="6810"/>
                <w:tab w:val="right" w:pos="10092"/>
              </w:tabs>
              <w:rPr>
                <w:b/>
                <w:sz w:val="28"/>
                <w:szCs w:val="28"/>
              </w:rPr>
            </w:pPr>
            <w:r>
              <w:rPr>
                <w:b/>
                <w:sz w:val="28"/>
                <w:szCs w:val="28"/>
              </w:rPr>
              <w:t>Г</w:t>
            </w:r>
            <w:r w:rsidRPr="005271D7">
              <w:rPr>
                <w:b/>
                <w:sz w:val="28"/>
                <w:szCs w:val="28"/>
              </w:rPr>
              <w:t>лав</w:t>
            </w:r>
            <w:r>
              <w:rPr>
                <w:b/>
                <w:sz w:val="28"/>
                <w:szCs w:val="28"/>
              </w:rPr>
              <w:t>а</w:t>
            </w:r>
            <w:r w:rsidRPr="005271D7">
              <w:rPr>
                <w:b/>
                <w:sz w:val="28"/>
                <w:szCs w:val="28"/>
              </w:rPr>
              <w:t xml:space="preserve"> </w:t>
            </w:r>
            <w:r w:rsidR="00441934">
              <w:rPr>
                <w:b/>
                <w:sz w:val="28"/>
                <w:szCs w:val="28"/>
              </w:rPr>
              <w:t>сельского поселения</w:t>
            </w:r>
            <w:r w:rsidRPr="005271D7">
              <w:rPr>
                <w:b/>
                <w:sz w:val="28"/>
                <w:szCs w:val="28"/>
              </w:rPr>
              <w:t xml:space="preserve"> </w:t>
            </w:r>
          </w:p>
          <w:p w:rsidR="00510886" w:rsidRPr="005271D7" w:rsidRDefault="00510886" w:rsidP="00397AEE">
            <w:pPr>
              <w:tabs>
                <w:tab w:val="left" w:pos="1980"/>
                <w:tab w:val="left" w:pos="6810"/>
                <w:tab w:val="right" w:pos="10092"/>
              </w:tabs>
              <w:rPr>
                <w:sz w:val="28"/>
                <w:szCs w:val="28"/>
              </w:rPr>
            </w:pPr>
            <w:r w:rsidRPr="005271D7">
              <w:rPr>
                <w:b/>
                <w:sz w:val="28"/>
                <w:szCs w:val="28"/>
              </w:rPr>
              <w:t>«село</w:t>
            </w:r>
            <w:r>
              <w:rPr>
                <w:b/>
                <w:sz w:val="28"/>
                <w:szCs w:val="28"/>
              </w:rPr>
              <w:t xml:space="preserve"> </w:t>
            </w:r>
            <w:r w:rsidRPr="005271D7">
              <w:rPr>
                <w:b/>
                <w:sz w:val="28"/>
                <w:szCs w:val="28"/>
              </w:rPr>
              <w:t xml:space="preserve">Орта-Стал»                                               </w:t>
            </w:r>
          </w:p>
        </w:tc>
        <w:tc>
          <w:tcPr>
            <w:tcW w:w="4857" w:type="dxa"/>
            <w:shd w:val="clear" w:color="auto" w:fill="auto"/>
            <w:vAlign w:val="bottom"/>
          </w:tcPr>
          <w:p w:rsidR="00510886" w:rsidRPr="005271D7" w:rsidRDefault="00510886" w:rsidP="00397AEE">
            <w:pPr>
              <w:tabs>
                <w:tab w:val="left" w:pos="1980"/>
                <w:tab w:val="left" w:pos="6810"/>
                <w:tab w:val="right" w:pos="10092"/>
              </w:tabs>
              <w:jc w:val="right"/>
              <w:rPr>
                <w:b/>
                <w:sz w:val="28"/>
                <w:szCs w:val="28"/>
              </w:rPr>
            </w:pPr>
          </w:p>
          <w:p w:rsidR="00510886" w:rsidRPr="005271D7" w:rsidRDefault="00510886" w:rsidP="00397AEE">
            <w:pPr>
              <w:tabs>
                <w:tab w:val="left" w:pos="1980"/>
                <w:tab w:val="left" w:pos="6810"/>
                <w:tab w:val="right" w:pos="10092"/>
              </w:tabs>
              <w:jc w:val="right"/>
              <w:rPr>
                <w:sz w:val="28"/>
                <w:szCs w:val="28"/>
              </w:rPr>
            </w:pPr>
            <w:r>
              <w:rPr>
                <w:b/>
                <w:sz w:val="28"/>
                <w:szCs w:val="28"/>
              </w:rPr>
              <w:t xml:space="preserve"> </w:t>
            </w:r>
            <w:r w:rsidRPr="005271D7">
              <w:rPr>
                <w:b/>
                <w:sz w:val="28"/>
                <w:szCs w:val="28"/>
              </w:rPr>
              <w:t>М.М. Исмаилов</w:t>
            </w:r>
          </w:p>
        </w:tc>
      </w:tr>
    </w:tbl>
    <w:p w:rsidR="00510886" w:rsidRDefault="00510886" w:rsidP="00510886">
      <w:pPr>
        <w:ind w:firstLine="709"/>
      </w:pPr>
    </w:p>
    <w:p w:rsidR="00510886" w:rsidRDefault="00510886" w:rsidP="007F231D"/>
    <w:sectPr w:rsidR="00510886" w:rsidSect="00BD4195">
      <w:headerReference w:type="default" r:id="rId13"/>
      <w:headerReference w:type="first" r:id="rId14"/>
      <w:pgSz w:w="11906" w:h="16838"/>
      <w:pgMar w:top="1134" w:right="851" w:bottom="1134"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FC6" w:rsidRDefault="00D43FC6" w:rsidP="00515C99">
      <w:r>
        <w:separator/>
      </w:r>
    </w:p>
  </w:endnote>
  <w:endnote w:type="continuationSeparator" w:id="0">
    <w:p w:rsidR="00D43FC6" w:rsidRDefault="00D43FC6" w:rsidP="0051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FC6" w:rsidRDefault="00D43FC6" w:rsidP="00515C99">
      <w:r>
        <w:separator/>
      </w:r>
    </w:p>
  </w:footnote>
  <w:footnote w:type="continuationSeparator" w:id="0">
    <w:p w:rsidR="00D43FC6" w:rsidRDefault="00D43FC6" w:rsidP="00515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C99" w:rsidRDefault="00515C99">
    <w:pPr>
      <w:pStyle w:val="a9"/>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195" w:rsidRDefault="00BD4195">
    <w:pPr>
      <w:pStyle w:val="a9"/>
    </w:pPr>
    <w:r>
      <w:t xml:space="preserve">                                                            </w:t>
    </w:r>
    <w:r>
      <w:rPr>
        <w:noProof/>
      </w:rPr>
      <w:drawing>
        <wp:inline distT="0" distB="0" distL="0" distR="0" wp14:anchorId="3912D311" wp14:editId="2237F2B8">
          <wp:extent cx="1342287" cy="109253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9171" cy="109813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20B27"/>
    <w:multiLevelType w:val="hybridMultilevel"/>
    <w:tmpl w:val="C9C667AE"/>
    <w:lvl w:ilvl="0" w:tplc="C8D87980">
      <w:start w:val="1"/>
      <w:numFmt w:val="decimal"/>
      <w:lvlText w:val="%1."/>
      <w:lvlJc w:val="left"/>
      <w:pPr>
        <w:ind w:left="1455" w:hanging="465"/>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
    <w:nsid w:val="2DA67A50"/>
    <w:multiLevelType w:val="multilevel"/>
    <w:tmpl w:val="2190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4D5CE3"/>
    <w:multiLevelType w:val="multilevel"/>
    <w:tmpl w:val="7222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3A10C6"/>
    <w:multiLevelType w:val="hybridMultilevel"/>
    <w:tmpl w:val="E642EDBC"/>
    <w:lvl w:ilvl="0" w:tplc="2C5C4CC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335C7BDB"/>
    <w:multiLevelType w:val="multilevel"/>
    <w:tmpl w:val="9F228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715551"/>
    <w:multiLevelType w:val="hybridMultilevel"/>
    <w:tmpl w:val="3DA8E046"/>
    <w:lvl w:ilvl="0" w:tplc="44D88CA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64CE05D8"/>
    <w:multiLevelType w:val="hybridMultilevel"/>
    <w:tmpl w:val="7A965A22"/>
    <w:lvl w:ilvl="0" w:tplc="B2F4B90C">
      <w:start w:val="1"/>
      <w:numFmt w:val="decimal"/>
      <w:lvlText w:val="%1."/>
      <w:lvlJc w:val="left"/>
      <w:pPr>
        <w:ind w:left="1245" w:hanging="54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6"/>
  </w:num>
  <w:num w:numId="3">
    <w:abstractNumId w:val="1"/>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3E3"/>
    <w:rsid w:val="00014014"/>
    <w:rsid w:val="000216A4"/>
    <w:rsid w:val="000244F4"/>
    <w:rsid w:val="00046126"/>
    <w:rsid w:val="00061707"/>
    <w:rsid w:val="000819B7"/>
    <w:rsid w:val="000A5400"/>
    <w:rsid w:val="000B26B0"/>
    <w:rsid w:val="000B5091"/>
    <w:rsid w:val="000B5FE5"/>
    <w:rsid w:val="000B77E1"/>
    <w:rsid w:val="000E603D"/>
    <w:rsid w:val="0010320D"/>
    <w:rsid w:val="00103630"/>
    <w:rsid w:val="00105188"/>
    <w:rsid w:val="00111399"/>
    <w:rsid w:val="001129A0"/>
    <w:rsid w:val="00114901"/>
    <w:rsid w:val="00134DD4"/>
    <w:rsid w:val="001438DC"/>
    <w:rsid w:val="001579E9"/>
    <w:rsid w:val="001727B8"/>
    <w:rsid w:val="00172FEC"/>
    <w:rsid w:val="00176F48"/>
    <w:rsid w:val="0019433D"/>
    <w:rsid w:val="00195720"/>
    <w:rsid w:val="001A2A1F"/>
    <w:rsid w:val="001A3267"/>
    <w:rsid w:val="001A6B54"/>
    <w:rsid w:val="001B53F2"/>
    <w:rsid w:val="001C533F"/>
    <w:rsid w:val="001E1918"/>
    <w:rsid w:val="001F159B"/>
    <w:rsid w:val="002010B2"/>
    <w:rsid w:val="0020337E"/>
    <w:rsid w:val="00204EED"/>
    <w:rsid w:val="00210A18"/>
    <w:rsid w:val="00212F5F"/>
    <w:rsid w:val="002161D0"/>
    <w:rsid w:val="00223EC7"/>
    <w:rsid w:val="00235E83"/>
    <w:rsid w:val="00243C1F"/>
    <w:rsid w:val="002539AF"/>
    <w:rsid w:val="0026413A"/>
    <w:rsid w:val="00285BFA"/>
    <w:rsid w:val="002A2907"/>
    <w:rsid w:val="002C6B14"/>
    <w:rsid w:val="002C6E29"/>
    <w:rsid w:val="002E5BA6"/>
    <w:rsid w:val="003239A4"/>
    <w:rsid w:val="0032697D"/>
    <w:rsid w:val="00336158"/>
    <w:rsid w:val="00342DCB"/>
    <w:rsid w:val="00345208"/>
    <w:rsid w:val="00354B33"/>
    <w:rsid w:val="003561D9"/>
    <w:rsid w:val="00360114"/>
    <w:rsid w:val="00371C4E"/>
    <w:rsid w:val="00372C94"/>
    <w:rsid w:val="00375A0C"/>
    <w:rsid w:val="003965AD"/>
    <w:rsid w:val="003B55E3"/>
    <w:rsid w:val="003B6ADE"/>
    <w:rsid w:val="003D3241"/>
    <w:rsid w:val="003D41D2"/>
    <w:rsid w:val="003D4BB4"/>
    <w:rsid w:val="003D60DF"/>
    <w:rsid w:val="003F0D14"/>
    <w:rsid w:val="004057DF"/>
    <w:rsid w:val="00417310"/>
    <w:rsid w:val="00420ED6"/>
    <w:rsid w:val="00431A78"/>
    <w:rsid w:val="00441934"/>
    <w:rsid w:val="004658EC"/>
    <w:rsid w:val="004800A4"/>
    <w:rsid w:val="004A1F28"/>
    <w:rsid w:val="004A47B4"/>
    <w:rsid w:val="004E0992"/>
    <w:rsid w:val="004E207F"/>
    <w:rsid w:val="004E62F2"/>
    <w:rsid w:val="004F0982"/>
    <w:rsid w:val="004F7C13"/>
    <w:rsid w:val="00504D95"/>
    <w:rsid w:val="00510886"/>
    <w:rsid w:val="00515B70"/>
    <w:rsid w:val="00515C99"/>
    <w:rsid w:val="005179E9"/>
    <w:rsid w:val="00524CC9"/>
    <w:rsid w:val="0053713E"/>
    <w:rsid w:val="005406C6"/>
    <w:rsid w:val="005460E0"/>
    <w:rsid w:val="00552FCE"/>
    <w:rsid w:val="0055571E"/>
    <w:rsid w:val="0055732C"/>
    <w:rsid w:val="00570341"/>
    <w:rsid w:val="005763D2"/>
    <w:rsid w:val="00581072"/>
    <w:rsid w:val="00584477"/>
    <w:rsid w:val="005855BA"/>
    <w:rsid w:val="00590EE4"/>
    <w:rsid w:val="005911D0"/>
    <w:rsid w:val="005A3AEB"/>
    <w:rsid w:val="005A5F76"/>
    <w:rsid w:val="005B3ADB"/>
    <w:rsid w:val="005B3F4A"/>
    <w:rsid w:val="005B7A69"/>
    <w:rsid w:val="005D73A2"/>
    <w:rsid w:val="005E231C"/>
    <w:rsid w:val="005F266B"/>
    <w:rsid w:val="005F3173"/>
    <w:rsid w:val="005F788C"/>
    <w:rsid w:val="00613079"/>
    <w:rsid w:val="00632D89"/>
    <w:rsid w:val="00645B73"/>
    <w:rsid w:val="00670CC0"/>
    <w:rsid w:val="006829A4"/>
    <w:rsid w:val="00685863"/>
    <w:rsid w:val="006900CF"/>
    <w:rsid w:val="006B0EDB"/>
    <w:rsid w:val="006B21D6"/>
    <w:rsid w:val="006D1902"/>
    <w:rsid w:val="006E1BB2"/>
    <w:rsid w:val="006E36DB"/>
    <w:rsid w:val="006F138A"/>
    <w:rsid w:val="006F6B63"/>
    <w:rsid w:val="007131AD"/>
    <w:rsid w:val="00717191"/>
    <w:rsid w:val="007348BF"/>
    <w:rsid w:val="007449DC"/>
    <w:rsid w:val="007472A8"/>
    <w:rsid w:val="0075658E"/>
    <w:rsid w:val="00756E67"/>
    <w:rsid w:val="007753D7"/>
    <w:rsid w:val="0078616A"/>
    <w:rsid w:val="007900C0"/>
    <w:rsid w:val="00792237"/>
    <w:rsid w:val="007B535C"/>
    <w:rsid w:val="007C343F"/>
    <w:rsid w:val="007E4962"/>
    <w:rsid w:val="007F231D"/>
    <w:rsid w:val="007F2736"/>
    <w:rsid w:val="007F6668"/>
    <w:rsid w:val="00806F19"/>
    <w:rsid w:val="00826C6C"/>
    <w:rsid w:val="00840A27"/>
    <w:rsid w:val="00851897"/>
    <w:rsid w:val="00860321"/>
    <w:rsid w:val="0087682A"/>
    <w:rsid w:val="008769AA"/>
    <w:rsid w:val="008B24A8"/>
    <w:rsid w:val="008C4070"/>
    <w:rsid w:val="008D669C"/>
    <w:rsid w:val="008E06ED"/>
    <w:rsid w:val="008E7884"/>
    <w:rsid w:val="008F0DDC"/>
    <w:rsid w:val="009009F3"/>
    <w:rsid w:val="00900A06"/>
    <w:rsid w:val="009139E7"/>
    <w:rsid w:val="00924E45"/>
    <w:rsid w:val="00934862"/>
    <w:rsid w:val="00937D2A"/>
    <w:rsid w:val="00945E3B"/>
    <w:rsid w:val="0095621B"/>
    <w:rsid w:val="00971C6C"/>
    <w:rsid w:val="0097483F"/>
    <w:rsid w:val="00985996"/>
    <w:rsid w:val="00995E44"/>
    <w:rsid w:val="009A5B65"/>
    <w:rsid w:val="009C397C"/>
    <w:rsid w:val="009C5B20"/>
    <w:rsid w:val="009E7BCF"/>
    <w:rsid w:val="009F6FC6"/>
    <w:rsid w:val="009F7A1A"/>
    <w:rsid w:val="00A1351B"/>
    <w:rsid w:val="00A1488D"/>
    <w:rsid w:val="00A15E6E"/>
    <w:rsid w:val="00A166B6"/>
    <w:rsid w:val="00A17ADC"/>
    <w:rsid w:val="00A24B0C"/>
    <w:rsid w:val="00A25880"/>
    <w:rsid w:val="00A25C65"/>
    <w:rsid w:val="00A526CF"/>
    <w:rsid w:val="00A56A88"/>
    <w:rsid w:val="00A77E9A"/>
    <w:rsid w:val="00A82C10"/>
    <w:rsid w:val="00AA270C"/>
    <w:rsid w:val="00AA5248"/>
    <w:rsid w:val="00AB21CC"/>
    <w:rsid w:val="00AB51C7"/>
    <w:rsid w:val="00AB526A"/>
    <w:rsid w:val="00AB5463"/>
    <w:rsid w:val="00AB7497"/>
    <w:rsid w:val="00AD1312"/>
    <w:rsid w:val="00AD63F8"/>
    <w:rsid w:val="00AD6BC5"/>
    <w:rsid w:val="00AE3B5F"/>
    <w:rsid w:val="00AE4CED"/>
    <w:rsid w:val="00B03914"/>
    <w:rsid w:val="00B2049D"/>
    <w:rsid w:val="00B209FF"/>
    <w:rsid w:val="00B235DB"/>
    <w:rsid w:val="00B44897"/>
    <w:rsid w:val="00B47EC5"/>
    <w:rsid w:val="00B5052A"/>
    <w:rsid w:val="00B53697"/>
    <w:rsid w:val="00B55F9C"/>
    <w:rsid w:val="00B600AF"/>
    <w:rsid w:val="00B627F2"/>
    <w:rsid w:val="00B71023"/>
    <w:rsid w:val="00B7556F"/>
    <w:rsid w:val="00BB3305"/>
    <w:rsid w:val="00BD125F"/>
    <w:rsid w:val="00BD1A0C"/>
    <w:rsid w:val="00BD4195"/>
    <w:rsid w:val="00BE0309"/>
    <w:rsid w:val="00C02B32"/>
    <w:rsid w:val="00C035E2"/>
    <w:rsid w:val="00C213E3"/>
    <w:rsid w:val="00C27D30"/>
    <w:rsid w:val="00C31BAA"/>
    <w:rsid w:val="00C357D6"/>
    <w:rsid w:val="00C37453"/>
    <w:rsid w:val="00C6076E"/>
    <w:rsid w:val="00C61447"/>
    <w:rsid w:val="00C6456A"/>
    <w:rsid w:val="00C83003"/>
    <w:rsid w:val="00C931B3"/>
    <w:rsid w:val="00C94970"/>
    <w:rsid w:val="00C971DE"/>
    <w:rsid w:val="00CA0D69"/>
    <w:rsid w:val="00CB4BC8"/>
    <w:rsid w:val="00CD6C73"/>
    <w:rsid w:val="00CD6FE5"/>
    <w:rsid w:val="00CE5084"/>
    <w:rsid w:val="00CE5CA2"/>
    <w:rsid w:val="00CE67C6"/>
    <w:rsid w:val="00CF300F"/>
    <w:rsid w:val="00D02725"/>
    <w:rsid w:val="00D07E27"/>
    <w:rsid w:val="00D2554D"/>
    <w:rsid w:val="00D25E36"/>
    <w:rsid w:val="00D31F2E"/>
    <w:rsid w:val="00D43FC6"/>
    <w:rsid w:val="00D53069"/>
    <w:rsid w:val="00D62014"/>
    <w:rsid w:val="00D64684"/>
    <w:rsid w:val="00D7545E"/>
    <w:rsid w:val="00D81DAF"/>
    <w:rsid w:val="00D83EE4"/>
    <w:rsid w:val="00DA0DD4"/>
    <w:rsid w:val="00DB19F3"/>
    <w:rsid w:val="00DC2CBF"/>
    <w:rsid w:val="00DC75DC"/>
    <w:rsid w:val="00DD5BE6"/>
    <w:rsid w:val="00DF0CCF"/>
    <w:rsid w:val="00E03B8A"/>
    <w:rsid w:val="00E042B8"/>
    <w:rsid w:val="00E35AA5"/>
    <w:rsid w:val="00E36FCE"/>
    <w:rsid w:val="00E41DC2"/>
    <w:rsid w:val="00E46AB7"/>
    <w:rsid w:val="00E749CE"/>
    <w:rsid w:val="00E801F1"/>
    <w:rsid w:val="00E80EFA"/>
    <w:rsid w:val="00EA5638"/>
    <w:rsid w:val="00EB0203"/>
    <w:rsid w:val="00ED6480"/>
    <w:rsid w:val="00EF4C19"/>
    <w:rsid w:val="00F23E58"/>
    <w:rsid w:val="00F311A9"/>
    <w:rsid w:val="00F53DC5"/>
    <w:rsid w:val="00F54E6D"/>
    <w:rsid w:val="00F66F20"/>
    <w:rsid w:val="00F748F8"/>
    <w:rsid w:val="00F90F8F"/>
    <w:rsid w:val="00FB0DB5"/>
    <w:rsid w:val="00FF1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3E3"/>
    <w:rPr>
      <w:rFonts w:ascii="Times New Roman" w:eastAsia="Times New Roman" w:hAnsi="Times New Roman" w:cs="Times New Roman"/>
      <w:sz w:val="24"/>
      <w:szCs w:val="24"/>
      <w:lang w:eastAsia="ru-RU"/>
    </w:rPr>
  </w:style>
  <w:style w:type="paragraph" w:styleId="1">
    <w:name w:val="heading 1"/>
    <w:basedOn w:val="a"/>
    <w:link w:val="10"/>
    <w:uiPriority w:val="9"/>
    <w:qFormat/>
    <w:rsid w:val="003239A4"/>
    <w:pPr>
      <w:spacing w:before="100" w:beforeAutospacing="1" w:after="100" w:afterAutospacing="1"/>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13E3"/>
    <w:rPr>
      <w:rFonts w:ascii="Tahoma" w:hAnsi="Tahoma" w:cs="Tahoma"/>
      <w:sz w:val="16"/>
      <w:szCs w:val="16"/>
    </w:rPr>
  </w:style>
  <w:style w:type="character" w:customStyle="1" w:styleId="a4">
    <w:name w:val="Текст выноски Знак"/>
    <w:basedOn w:val="a0"/>
    <w:link w:val="a3"/>
    <w:uiPriority w:val="99"/>
    <w:semiHidden/>
    <w:rsid w:val="00C213E3"/>
    <w:rPr>
      <w:rFonts w:ascii="Tahoma" w:eastAsia="Times New Roman" w:hAnsi="Tahoma" w:cs="Tahoma"/>
      <w:sz w:val="16"/>
      <w:szCs w:val="16"/>
      <w:lang w:eastAsia="ru-RU"/>
    </w:rPr>
  </w:style>
  <w:style w:type="table" w:styleId="a5">
    <w:name w:val="Table Grid"/>
    <w:basedOn w:val="a1"/>
    <w:uiPriority w:val="59"/>
    <w:rsid w:val="00C213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0819B7"/>
    <w:rPr>
      <w:color w:val="0000FF" w:themeColor="hyperlink"/>
      <w:u w:val="single"/>
    </w:rPr>
  </w:style>
  <w:style w:type="paragraph" w:styleId="a7">
    <w:name w:val="List Paragraph"/>
    <w:basedOn w:val="a"/>
    <w:uiPriority w:val="34"/>
    <w:qFormat/>
    <w:rsid w:val="00971C6C"/>
    <w:pPr>
      <w:ind w:left="720"/>
      <w:contextualSpacing/>
    </w:pPr>
  </w:style>
  <w:style w:type="character" w:customStyle="1" w:styleId="2">
    <w:name w:val="Основной текст (2)_"/>
    <w:basedOn w:val="a0"/>
    <w:link w:val="20"/>
    <w:locked/>
    <w:rsid w:val="00E35AA5"/>
    <w:rPr>
      <w:sz w:val="28"/>
      <w:szCs w:val="28"/>
      <w:shd w:val="clear" w:color="auto" w:fill="FFFFFF"/>
    </w:rPr>
  </w:style>
  <w:style w:type="paragraph" w:customStyle="1" w:styleId="20">
    <w:name w:val="Основной текст (2)"/>
    <w:basedOn w:val="a"/>
    <w:link w:val="2"/>
    <w:rsid w:val="00E35AA5"/>
    <w:pPr>
      <w:widowControl w:val="0"/>
      <w:shd w:val="clear" w:color="auto" w:fill="FFFFFF"/>
      <w:spacing w:before="600" w:after="720" w:line="0" w:lineRule="atLeast"/>
      <w:jc w:val="center"/>
    </w:pPr>
    <w:rPr>
      <w:rFonts w:asciiTheme="minorHAnsi" w:eastAsiaTheme="minorHAnsi" w:hAnsiTheme="minorHAnsi" w:cstheme="minorBidi"/>
      <w:sz w:val="28"/>
      <w:szCs w:val="28"/>
      <w:lang w:eastAsia="en-US"/>
    </w:rPr>
  </w:style>
  <w:style w:type="paragraph" w:customStyle="1" w:styleId="aligncenter">
    <w:name w:val="align_center"/>
    <w:basedOn w:val="a"/>
    <w:rsid w:val="00420ED6"/>
    <w:pPr>
      <w:spacing w:before="100" w:beforeAutospacing="1" w:after="100" w:afterAutospacing="1"/>
      <w:jc w:val="left"/>
    </w:pPr>
  </w:style>
  <w:style w:type="character" w:customStyle="1" w:styleId="10">
    <w:name w:val="Заголовок 1 Знак"/>
    <w:basedOn w:val="a0"/>
    <w:link w:val="1"/>
    <w:uiPriority w:val="9"/>
    <w:rsid w:val="003239A4"/>
    <w:rPr>
      <w:rFonts w:ascii="Times New Roman" w:eastAsia="Times New Roman" w:hAnsi="Times New Roman" w:cs="Times New Roman"/>
      <w:b/>
      <w:bCs/>
      <w:kern w:val="36"/>
      <w:sz w:val="48"/>
      <w:szCs w:val="48"/>
      <w:lang w:eastAsia="ru-RU"/>
    </w:rPr>
  </w:style>
  <w:style w:type="paragraph" w:customStyle="1" w:styleId="s1">
    <w:name w:val="s_1"/>
    <w:basedOn w:val="a"/>
    <w:rsid w:val="003239A4"/>
    <w:pPr>
      <w:spacing w:before="100" w:beforeAutospacing="1" w:after="100" w:afterAutospacing="1"/>
      <w:jc w:val="left"/>
    </w:pPr>
  </w:style>
  <w:style w:type="paragraph" w:customStyle="1" w:styleId="s15">
    <w:name w:val="s_15"/>
    <w:basedOn w:val="a"/>
    <w:rsid w:val="003239A4"/>
    <w:pPr>
      <w:spacing w:before="100" w:beforeAutospacing="1" w:after="100" w:afterAutospacing="1"/>
      <w:jc w:val="left"/>
    </w:pPr>
  </w:style>
  <w:style w:type="character" w:customStyle="1" w:styleId="s10">
    <w:name w:val="s_10"/>
    <w:basedOn w:val="a0"/>
    <w:rsid w:val="003239A4"/>
  </w:style>
  <w:style w:type="paragraph" w:customStyle="1" w:styleId="s9">
    <w:name w:val="s_9"/>
    <w:basedOn w:val="a"/>
    <w:rsid w:val="003239A4"/>
    <w:pPr>
      <w:spacing w:before="100" w:beforeAutospacing="1" w:after="100" w:afterAutospacing="1"/>
      <w:jc w:val="left"/>
    </w:pPr>
  </w:style>
  <w:style w:type="paragraph" w:customStyle="1" w:styleId="h">
    <w:name w:val="h"/>
    <w:basedOn w:val="a"/>
    <w:rsid w:val="006F138A"/>
    <w:pPr>
      <w:spacing w:before="100" w:beforeAutospacing="1" w:after="100" w:afterAutospacing="1"/>
      <w:jc w:val="left"/>
    </w:pPr>
  </w:style>
  <w:style w:type="character" w:customStyle="1" w:styleId="w9">
    <w:name w:val="w9"/>
    <w:basedOn w:val="a0"/>
    <w:rsid w:val="006F138A"/>
  </w:style>
  <w:style w:type="paragraph" w:styleId="a8">
    <w:name w:val="Normal (Web)"/>
    <w:basedOn w:val="a"/>
    <w:uiPriority w:val="99"/>
    <w:semiHidden/>
    <w:unhideWhenUsed/>
    <w:rsid w:val="006F138A"/>
    <w:pPr>
      <w:spacing w:before="100" w:beforeAutospacing="1" w:after="100" w:afterAutospacing="1"/>
      <w:jc w:val="left"/>
    </w:pPr>
  </w:style>
  <w:style w:type="character" w:customStyle="1" w:styleId="mark">
    <w:name w:val="mark"/>
    <w:basedOn w:val="a0"/>
    <w:rsid w:val="006F138A"/>
  </w:style>
  <w:style w:type="character" w:customStyle="1" w:styleId="ed">
    <w:name w:val="ed"/>
    <w:basedOn w:val="a0"/>
    <w:rsid w:val="006F138A"/>
  </w:style>
  <w:style w:type="paragraph" w:styleId="a9">
    <w:name w:val="header"/>
    <w:basedOn w:val="a"/>
    <w:link w:val="aa"/>
    <w:uiPriority w:val="99"/>
    <w:unhideWhenUsed/>
    <w:rsid w:val="00515C99"/>
    <w:pPr>
      <w:tabs>
        <w:tab w:val="center" w:pos="4677"/>
        <w:tab w:val="right" w:pos="9355"/>
      </w:tabs>
    </w:pPr>
  </w:style>
  <w:style w:type="character" w:customStyle="1" w:styleId="aa">
    <w:name w:val="Верхний колонтитул Знак"/>
    <w:basedOn w:val="a0"/>
    <w:link w:val="a9"/>
    <w:uiPriority w:val="99"/>
    <w:rsid w:val="00515C99"/>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515C99"/>
    <w:pPr>
      <w:tabs>
        <w:tab w:val="center" w:pos="4677"/>
        <w:tab w:val="right" w:pos="9355"/>
      </w:tabs>
    </w:pPr>
  </w:style>
  <w:style w:type="character" w:customStyle="1" w:styleId="ac">
    <w:name w:val="Нижний колонтитул Знак"/>
    <w:basedOn w:val="a0"/>
    <w:link w:val="ab"/>
    <w:uiPriority w:val="99"/>
    <w:rsid w:val="00515C99"/>
    <w:rPr>
      <w:rFonts w:ascii="Times New Roman" w:eastAsia="Times New Roman" w:hAnsi="Times New Roman" w:cs="Times New Roman"/>
      <w:sz w:val="24"/>
      <w:szCs w:val="24"/>
      <w:lang w:eastAsia="ru-RU"/>
    </w:rPr>
  </w:style>
  <w:style w:type="paragraph" w:customStyle="1" w:styleId="ConsNormal">
    <w:name w:val="ConsNormal"/>
    <w:rsid w:val="00E03B8A"/>
    <w:pPr>
      <w:widowControl w:val="0"/>
      <w:autoSpaceDE w:val="0"/>
      <w:autoSpaceDN w:val="0"/>
      <w:adjustRightInd w:val="0"/>
      <w:ind w:firstLine="72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3E3"/>
    <w:rPr>
      <w:rFonts w:ascii="Times New Roman" w:eastAsia="Times New Roman" w:hAnsi="Times New Roman" w:cs="Times New Roman"/>
      <w:sz w:val="24"/>
      <w:szCs w:val="24"/>
      <w:lang w:eastAsia="ru-RU"/>
    </w:rPr>
  </w:style>
  <w:style w:type="paragraph" w:styleId="1">
    <w:name w:val="heading 1"/>
    <w:basedOn w:val="a"/>
    <w:link w:val="10"/>
    <w:uiPriority w:val="9"/>
    <w:qFormat/>
    <w:rsid w:val="003239A4"/>
    <w:pPr>
      <w:spacing w:before="100" w:beforeAutospacing="1" w:after="100" w:afterAutospacing="1"/>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13E3"/>
    <w:rPr>
      <w:rFonts w:ascii="Tahoma" w:hAnsi="Tahoma" w:cs="Tahoma"/>
      <w:sz w:val="16"/>
      <w:szCs w:val="16"/>
    </w:rPr>
  </w:style>
  <w:style w:type="character" w:customStyle="1" w:styleId="a4">
    <w:name w:val="Текст выноски Знак"/>
    <w:basedOn w:val="a0"/>
    <w:link w:val="a3"/>
    <w:uiPriority w:val="99"/>
    <w:semiHidden/>
    <w:rsid w:val="00C213E3"/>
    <w:rPr>
      <w:rFonts w:ascii="Tahoma" w:eastAsia="Times New Roman" w:hAnsi="Tahoma" w:cs="Tahoma"/>
      <w:sz w:val="16"/>
      <w:szCs w:val="16"/>
      <w:lang w:eastAsia="ru-RU"/>
    </w:rPr>
  </w:style>
  <w:style w:type="table" w:styleId="a5">
    <w:name w:val="Table Grid"/>
    <w:basedOn w:val="a1"/>
    <w:uiPriority w:val="59"/>
    <w:rsid w:val="00C213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0819B7"/>
    <w:rPr>
      <w:color w:val="0000FF" w:themeColor="hyperlink"/>
      <w:u w:val="single"/>
    </w:rPr>
  </w:style>
  <w:style w:type="paragraph" w:styleId="a7">
    <w:name w:val="List Paragraph"/>
    <w:basedOn w:val="a"/>
    <w:uiPriority w:val="34"/>
    <w:qFormat/>
    <w:rsid w:val="00971C6C"/>
    <w:pPr>
      <w:ind w:left="720"/>
      <w:contextualSpacing/>
    </w:pPr>
  </w:style>
  <w:style w:type="character" w:customStyle="1" w:styleId="2">
    <w:name w:val="Основной текст (2)_"/>
    <w:basedOn w:val="a0"/>
    <w:link w:val="20"/>
    <w:locked/>
    <w:rsid w:val="00E35AA5"/>
    <w:rPr>
      <w:sz w:val="28"/>
      <w:szCs w:val="28"/>
      <w:shd w:val="clear" w:color="auto" w:fill="FFFFFF"/>
    </w:rPr>
  </w:style>
  <w:style w:type="paragraph" w:customStyle="1" w:styleId="20">
    <w:name w:val="Основной текст (2)"/>
    <w:basedOn w:val="a"/>
    <w:link w:val="2"/>
    <w:rsid w:val="00E35AA5"/>
    <w:pPr>
      <w:widowControl w:val="0"/>
      <w:shd w:val="clear" w:color="auto" w:fill="FFFFFF"/>
      <w:spacing w:before="600" w:after="720" w:line="0" w:lineRule="atLeast"/>
      <w:jc w:val="center"/>
    </w:pPr>
    <w:rPr>
      <w:rFonts w:asciiTheme="minorHAnsi" w:eastAsiaTheme="minorHAnsi" w:hAnsiTheme="minorHAnsi" w:cstheme="minorBidi"/>
      <w:sz w:val="28"/>
      <w:szCs w:val="28"/>
      <w:lang w:eastAsia="en-US"/>
    </w:rPr>
  </w:style>
  <w:style w:type="paragraph" w:customStyle="1" w:styleId="aligncenter">
    <w:name w:val="align_center"/>
    <w:basedOn w:val="a"/>
    <w:rsid w:val="00420ED6"/>
    <w:pPr>
      <w:spacing w:before="100" w:beforeAutospacing="1" w:after="100" w:afterAutospacing="1"/>
      <w:jc w:val="left"/>
    </w:pPr>
  </w:style>
  <w:style w:type="character" w:customStyle="1" w:styleId="10">
    <w:name w:val="Заголовок 1 Знак"/>
    <w:basedOn w:val="a0"/>
    <w:link w:val="1"/>
    <w:uiPriority w:val="9"/>
    <w:rsid w:val="003239A4"/>
    <w:rPr>
      <w:rFonts w:ascii="Times New Roman" w:eastAsia="Times New Roman" w:hAnsi="Times New Roman" w:cs="Times New Roman"/>
      <w:b/>
      <w:bCs/>
      <w:kern w:val="36"/>
      <w:sz w:val="48"/>
      <w:szCs w:val="48"/>
      <w:lang w:eastAsia="ru-RU"/>
    </w:rPr>
  </w:style>
  <w:style w:type="paragraph" w:customStyle="1" w:styleId="s1">
    <w:name w:val="s_1"/>
    <w:basedOn w:val="a"/>
    <w:rsid w:val="003239A4"/>
    <w:pPr>
      <w:spacing w:before="100" w:beforeAutospacing="1" w:after="100" w:afterAutospacing="1"/>
      <w:jc w:val="left"/>
    </w:pPr>
  </w:style>
  <w:style w:type="paragraph" w:customStyle="1" w:styleId="s15">
    <w:name w:val="s_15"/>
    <w:basedOn w:val="a"/>
    <w:rsid w:val="003239A4"/>
    <w:pPr>
      <w:spacing w:before="100" w:beforeAutospacing="1" w:after="100" w:afterAutospacing="1"/>
      <w:jc w:val="left"/>
    </w:pPr>
  </w:style>
  <w:style w:type="character" w:customStyle="1" w:styleId="s10">
    <w:name w:val="s_10"/>
    <w:basedOn w:val="a0"/>
    <w:rsid w:val="003239A4"/>
  </w:style>
  <w:style w:type="paragraph" w:customStyle="1" w:styleId="s9">
    <w:name w:val="s_9"/>
    <w:basedOn w:val="a"/>
    <w:rsid w:val="003239A4"/>
    <w:pPr>
      <w:spacing w:before="100" w:beforeAutospacing="1" w:after="100" w:afterAutospacing="1"/>
      <w:jc w:val="left"/>
    </w:pPr>
  </w:style>
  <w:style w:type="paragraph" w:customStyle="1" w:styleId="h">
    <w:name w:val="h"/>
    <w:basedOn w:val="a"/>
    <w:rsid w:val="006F138A"/>
    <w:pPr>
      <w:spacing w:before="100" w:beforeAutospacing="1" w:after="100" w:afterAutospacing="1"/>
      <w:jc w:val="left"/>
    </w:pPr>
  </w:style>
  <w:style w:type="character" w:customStyle="1" w:styleId="w9">
    <w:name w:val="w9"/>
    <w:basedOn w:val="a0"/>
    <w:rsid w:val="006F138A"/>
  </w:style>
  <w:style w:type="paragraph" w:styleId="a8">
    <w:name w:val="Normal (Web)"/>
    <w:basedOn w:val="a"/>
    <w:uiPriority w:val="99"/>
    <w:semiHidden/>
    <w:unhideWhenUsed/>
    <w:rsid w:val="006F138A"/>
    <w:pPr>
      <w:spacing w:before="100" w:beforeAutospacing="1" w:after="100" w:afterAutospacing="1"/>
      <w:jc w:val="left"/>
    </w:pPr>
  </w:style>
  <w:style w:type="character" w:customStyle="1" w:styleId="mark">
    <w:name w:val="mark"/>
    <w:basedOn w:val="a0"/>
    <w:rsid w:val="006F138A"/>
  </w:style>
  <w:style w:type="character" w:customStyle="1" w:styleId="ed">
    <w:name w:val="ed"/>
    <w:basedOn w:val="a0"/>
    <w:rsid w:val="006F138A"/>
  </w:style>
  <w:style w:type="paragraph" w:styleId="a9">
    <w:name w:val="header"/>
    <w:basedOn w:val="a"/>
    <w:link w:val="aa"/>
    <w:uiPriority w:val="99"/>
    <w:unhideWhenUsed/>
    <w:rsid w:val="00515C99"/>
    <w:pPr>
      <w:tabs>
        <w:tab w:val="center" w:pos="4677"/>
        <w:tab w:val="right" w:pos="9355"/>
      </w:tabs>
    </w:pPr>
  </w:style>
  <w:style w:type="character" w:customStyle="1" w:styleId="aa">
    <w:name w:val="Верхний колонтитул Знак"/>
    <w:basedOn w:val="a0"/>
    <w:link w:val="a9"/>
    <w:uiPriority w:val="99"/>
    <w:rsid w:val="00515C99"/>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515C99"/>
    <w:pPr>
      <w:tabs>
        <w:tab w:val="center" w:pos="4677"/>
        <w:tab w:val="right" w:pos="9355"/>
      </w:tabs>
    </w:pPr>
  </w:style>
  <w:style w:type="character" w:customStyle="1" w:styleId="ac">
    <w:name w:val="Нижний колонтитул Знак"/>
    <w:basedOn w:val="a0"/>
    <w:link w:val="ab"/>
    <w:uiPriority w:val="99"/>
    <w:rsid w:val="00515C99"/>
    <w:rPr>
      <w:rFonts w:ascii="Times New Roman" w:eastAsia="Times New Roman" w:hAnsi="Times New Roman" w:cs="Times New Roman"/>
      <w:sz w:val="24"/>
      <w:szCs w:val="24"/>
      <w:lang w:eastAsia="ru-RU"/>
    </w:rPr>
  </w:style>
  <w:style w:type="paragraph" w:customStyle="1" w:styleId="ConsNormal">
    <w:name w:val="ConsNormal"/>
    <w:rsid w:val="00E03B8A"/>
    <w:pPr>
      <w:widowControl w:val="0"/>
      <w:autoSpaceDE w:val="0"/>
      <w:autoSpaceDN w:val="0"/>
      <w:adjustRightInd w:val="0"/>
      <w:ind w:firstLine="72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80950">
      <w:bodyDiv w:val="1"/>
      <w:marLeft w:val="0"/>
      <w:marRight w:val="0"/>
      <w:marTop w:val="0"/>
      <w:marBottom w:val="0"/>
      <w:divBdr>
        <w:top w:val="none" w:sz="0" w:space="0" w:color="auto"/>
        <w:left w:val="none" w:sz="0" w:space="0" w:color="auto"/>
        <w:bottom w:val="none" w:sz="0" w:space="0" w:color="auto"/>
        <w:right w:val="none" w:sz="0" w:space="0" w:color="auto"/>
      </w:divBdr>
    </w:div>
    <w:div w:id="1154562553">
      <w:bodyDiv w:val="1"/>
      <w:marLeft w:val="0"/>
      <w:marRight w:val="0"/>
      <w:marTop w:val="0"/>
      <w:marBottom w:val="0"/>
      <w:divBdr>
        <w:top w:val="none" w:sz="0" w:space="0" w:color="auto"/>
        <w:left w:val="none" w:sz="0" w:space="0" w:color="auto"/>
        <w:bottom w:val="none" w:sz="0" w:space="0" w:color="auto"/>
        <w:right w:val="none" w:sz="0" w:space="0" w:color="auto"/>
      </w:divBdr>
      <w:divsChild>
        <w:div w:id="1859849870">
          <w:marLeft w:val="0"/>
          <w:marRight w:val="0"/>
          <w:marTop w:val="0"/>
          <w:marBottom w:val="0"/>
          <w:divBdr>
            <w:top w:val="none" w:sz="0" w:space="0" w:color="auto"/>
            <w:left w:val="none" w:sz="0" w:space="0" w:color="auto"/>
            <w:bottom w:val="none" w:sz="0" w:space="0" w:color="auto"/>
            <w:right w:val="none" w:sz="0" w:space="0" w:color="auto"/>
          </w:divBdr>
          <w:divsChild>
            <w:div w:id="1874800783">
              <w:marLeft w:val="0"/>
              <w:marRight w:val="0"/>
              <w:marTop w:val="0"/>
              <w:marBottom w:val="225"/>
              <w:divBdr>
                <w:top w:val="none" w:sz="0" w:space="0" w:color="auto"/>
                <w:left w:val="none" w:sz="0" w:space="0" w:color="auto"/>
                <w:bottom w:val="none" w:sz="0" w:space="0" w:color="auto"/>
                <w:right w:val="none" w:sz="0" w:space="0" w:color="auto"/>
              </w:divBdr>
            </w:div>
          </w:divsChild>
        </w:div>
        <w:div w:id="1123766449">
          <w:marLeft w:val="0"/>
          <w:marRight w:val="0"/>
          <w:marTop w:val="0"/>
          <w:marBottom w:val="0"/>
          <w:divBdr>
            <w:top w:val="none" w:sz="0" w:space="0" w:color="auto"/>
            <w:left w:val="none" w:sz="0" w:space="0" w:color="auto"/>
            <w:bottom w:val="none" w:sz="0" w:space="0" w:color="auto"/>
            <w:right w:val="none" w:sz="0" w:space="0" w:color="auto"/>
          </w:divBdr>
          <w:divsChild>
            <w:div w:id="129642017">
              <w:marLeft w:val="0"/>
              <w:marRight w:val="0"/>
              <w:marTop w:val="0"/>
              <w:marBottom w:val="0"/>
              <w:divBdr>
                <w:top w:val="none" w:sz="0" w:space="0" w:color="auto"/>
                <w:left w:val="none" w:sz="0" w:space="0" w:color="auto"/>
                <w:bottom w:val="none" w:sz="0" w:space="0" w:color="auto"/>
                <w:right w:val="none" w:sz="0" w:space="0" w:color="auto"/>
              </w:divBdr>
              <w:divsChild>
                <w:div w:id="1203858436">
                  <w:marLeft w:val="0"/>
                  <w:marRight w:val="0"/>
                  <w:marTop w:val="0"/>
                  <w:marBottom w:val="0"/>
                  <w:divBdr>
                    <w:top w:val="none" w:sz="0" w:space="0" w:color="auto"/>
                    <w:left w:val="none" w:sz="0" w:space="0" w:color="auto"/>
                    <w:bottom w:val="none" w:sz="0" w:space="0" w:color="auto"/>
                    <w:right w:val="none" w:sz="0" w:space="0" w:color="auto"/>
                  </w:divBdr>
                  <w:divsChild>
                    <w:div w:id="1736930258">
                      <w:marLeft w:val="0"/>
                      <w:marRight w:val="0"/>
                      <w:marTop w:val="0"/>
                      <w:marBottom w:val="0"/>
                      <w:divBdr>
                        <w:top w:val="none" w:sz="0" w:space="0" w:color="auto"/>
                        <w:left w:val="none" w:sz="0" w:space="0" w:color="auto"/>
                        <w:bottom w:val="none" w:sz="0" w:space="0" w:color="auto"/>
                        <w:right w:val="none" w:sz="0" w:space="0" w:color="auto"/>
                      </w:divBdr>
                      <w:divsChild>
                        <w:div w:id="2053191676">
                          <w:marLeft w:val="0"/>
                          <w:marRight w:val="0"/>
                          <w:marTop w:val="0"/>
                          <w:marBottom w:val="300"/>
                          <w:divBdr>
                            <w:top w:val="none" w:sz="0" w:space="0" w:color="auto"/>
                            <w:left w:val="none" w:sz="0" w:space="0" w:color="auto"/>
                            <w:bottom w:val="none" w:sz="0" w:space="0" w:color="auto"/>
                            <w:right w:val="none" w:sz="0" w:space="0" w:color="auto"/>
                          </w:divBdr>
                        </w:div>
                      </w:divsChild>
                    </w:div>
                    <w:div w:id="1143043861">
                      <w:marLeft w:val="0"/>
                      <w:marRight w:val="0"/>
                      <w:marTop w:val="0"/>
                      <w:marBottom w:val="0"/>
                      <w:divBdr>
                        <w:top w:val="none" w:sz="0" w:space="0" w:color="auto"/>
                        <w:left w:val="none" w:sz="0" w:space="0" w:color="auto"/>
                        <w:bottom w:val="none" w:sz="0" w:space="0" w:color="auto"/>
                        <w:right w:val="none" w:sz="0" w:space="0" w:color="auto"/>
                      </w:divBdr>
                      <w:divsChild>
                        <w:div w:id="1793136310">
                          <w:marLeft w:val="0"/>
                          <w:marRight w:val="0"/>
                          <w:marTop w:val="0"/>
                          <w:marBottom w:val="0"/>
                          <w:divBdr>
                            <w:top w:val="none" w:sz="0" w:space="0" w:color="auto"/>
                            <w:left w:val="none" w:sz="0" w:space="0" w:color="auto"/>
                            <w:bottom w:val="none" w:sz="0" w:space="0" w:color="auto"/>
                            <w:right w:val="none" w:sz="0" w:space="0" w:color="auto"/>
                          </w:divBdr>
                        </w:div>
                        <w:div w:id="1296176548">
                          <w:marLeft w:val="0"/>
                          <w:marRight w:val="0"/>
                          <w:marTop w:val="0"/>
                          <w:marBottom w:val="0"/>
                          <w:divBdr>
                            <w:top w:val="none" w:sz="0" w:space="0" w:color="auto"/>
                            <w:left w:val="none" w:sz="0" w:space="0" w:color="auto"/>
                            <w:bottom w:val="none" w:sz="0" w:space="0" w:color="auto"/>
                            <w:right w:val="none" w:sz="0" w:space="0" w:color="auto"/>
                          </w:divBdr>
                        </w:div>
                        <w:div w:id="1155142959">
                          <w:marLeft w:val="0"/>
                          <w:marRight w:val="0"/>
                          <w:marTop w:val="0"/>
                          <w:marBottom w:val="0"/>
                          <w:divBdr>
                            <w:top w:val="none" w:sz="0" w:space="0" w:color="auto"/>
                            <w:left w:val="none" w:sz="0" w:space="0" w:color="auto"/>
                            <w:bottom w:val="none" w:sz="0" w:space="0" w:color="auto"/>
                            <w:right w:val="none" w:sz="0" w:space="0" w:color="auto"/>
                          </w:divBdr>
                        </w:div>
                      </w:divsChild>
                    </w:div>
                    <w:div w:id="101152573">
                      <w:marLeft w:val="0"/>
                      <w:marRight w:val="0"/>
                      <w:marTop w:val="0"/>
                      <w:marBottom w:val="0"/>
                      <w:divBdr>
                        <w:top w:val="none" w:sz="0" w:space="0" w:color="auto"/>
                        <w:left w:val="none" w:sz="0" w:space="0" w:color="auto"/>
                        <w:bottom w:val="none" w:sz="0" w:space="0" w:color="auto"/>
                        <w:right w:val="none" w:sz="0" w:space="0" w:color="auto"/>
                      </w:divBdr>
                    </w:div>
                    <w:div w:id="201032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630901">
      <w:bodyDiv w:val="1"/>
      <w:marLeft w:val="0"/>
      <w:marRight w:val="0"/>
      <w:marTop w:val="0"/>
      <w:marBottom w:val="0"/>
      <w:divBdr>
        <w:top w:val="none" w:sz="0" w:space="0" w:color="auto"/>
        <w:left w:val="none" w:sz="0" w:space="0" w:color="auto"/>
        <w:bottom w:val="none" w:sz="0" w:space="0" w:color="auto"/>
        <w:right w:val="none" w:sz="0" w:space="0" w:color="auto"/>
      </w:divBdr>
    </w:div>
    <w:div w:id="1221480167">
      <w:bodyDiv w:val="1"/>
      <w:marLeft w:val="0"/>
      <w:marRight w:val="0"/>
      <w:marTop w:val="0"/>
      <w:marBottom w:val="0"/>
      <w:divBdr>
        <w:top w:val="none" w:sz="0" w:space="0" w:color="auto"/>
        <w:left w:val="none" w:sz="0" w:space="0" w:color="auto"/>
        <w:bottom w:val="none" w:sz="0" w:space="0" w:color="auto"/>
        <w:right w:val="none" w:sz="0" w:space="0" w:color="auto"/>
      </w:divBdr>
    </w:div>
    <w:div w:id="1417284903">
      <w:bodyDiv w:val="1"/>
      <w:marLeft w:val="0"/>
      <w:marRight w:val="0"/>
      <w:marTop w:val="0"/>
      <w:marBottom w:val="0"/>
      <w:divBdr>
        <w:top w:val="none" w:sz="0" w:space="0" w:color="auto"/>
        <w:left w:val="none" w:sz="0" w:space="0" w:color="auto"/>
        <w:bottom w:val="none" w:sz="0" w:space="0" w:color="auto"/>
        <w:right w:val="none" w:sz="0" w:space="0" w:color="auto"/>
      </w:divBdr>
      <w:divsChild>
        <w:div w:id="251210324">
          <w:marLeft w:val="0"/>
          <w:marRight w:val="0"/>
          <w:marTop w:val="0"/>
          <w:marBottom w:val="0"/>
          <w:divBdr>
            <w:top w:val="none" w:sz="0" w:space="0" w:color="auto"/>
            <w:left w:val="none" w:sz="0" w:space="0" w:color="auto"/>
            <w:bottom w:val="none" w:sz="0" w:space="0" w:color="auto"/>
            <w:right w:val="none" w:sz="0" w:space="0" w:color="auto"/>
          </w:divBdr>
        </w:div>
        <w:div w:id="1929994529">
          <w:marLeft w:val="0"/>
          <w:marRight w:val="0"/>
          <w:marTop w:val="0"/>
          <w:marBottom w:val="0"/>
          <w:divBdr>
            <w:top w:val="none" w:sz="0" w:space="0" w:color="auto"/>
            <w:left w:val="none" w:sz="0" w:space="0" w:color="auto"/>
            <w:bottom w:val="none" w:sz="0" w:space="0" w:color="auto"/>
            <w:right w:val="none" w:sz="0" w:space="0" w:color="auto"/>
          </w:divBdr>
        </w:div>
      </w:divsChild>
    </w:div>
    <w:div w:id="1525292217">
      <w:bodyDiv w:val="1"/>
      <w:marLeft w:val="0"/>
      <w:marRight w:val="0"/>
      <w:marTop w:val="0"/>
      <w:marBottom w:val="0"/>
      <w:divBdr>
        <w:top w:val="none" w:sz="0" w:space="0" w:color="auto"/>
        <w:left w:val="none" w:sz="0" w:space="0" w:color="auto"/>
        <w:bottom w:val="none" w:sz="0" w:space="0" w:color="auto"/>
        <w:right w:val="none" w:sz="0" w:space="0" w:color="auto"/>
      </w:divBdr>
      <w:divsChild>
        <w:div w:id="1828396529">
          <w:marLeft w:val="0"/>
          <w:marRight w:val="0"/>
          <w:marTop w:val="0"/>
          <w:marBottom w:val="0"/>
          <w:divBdr>
            <w:top w:val="none" w:sz="0" w:space="0" w:color="auto"/>
            <w:left w:val="none" w:sz="0" w:space="0" w:color="auto"/>
            <w:bottom w:val="none" w:sz="0" w:space="0" w:color="auto"/>
            <w:right w:val="none" w:sz="0" w:space="0" w:color="auto"/>
          </w:divBdr>
          <w:divsChild>
            <w:div w:id="680205013">
              <w:marLeft w:val="0"/>
              <w:marRight w:val="0"/>
              <w:marTop w:val="0"/>
              <w:marBottom w:val="0"/>
              <w:divBdr>
                <w:top w:val="none" w:sz="0" w:space="0" w:color="auto"/>
                <w:left w:val="none" w:sz="0" w:space="0" w:color="auto"/>
                <w:bottom w:val="none" w:sz="0" w:space="0" w:color="auto"/>
                <w:right w:val="none" w:sz="0" w:space="0" w:color="auto"/>
              </w:divBdr>
              <w:divsChild>
                <w:div w:id="172976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76573">
          <w:marLeft w:val="0"/>
          <w:marRight w:val="0"/>
          <w:marTop w:val="0"/>
          <w:marBottom w:val="0"/>
          <w:divBdr>
            <w:top w:val="none" w:sz="0" w:space="0" w:color="auto"/>
            <w:left w:val="none" w:sz="0" w:space="0" w:color="auto"/>
            <w:bottom w:val="none" w:sz="0" w:space="0" w:color="auto"/>
            <w:right w:val="none" w:sz="0" w:space="0" w:color="auto"/>
          </w:divBdr>
        </w:div>
      </w:divsChild>
    </w:div>
    <w:div w:id="208896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33C6960D1E323E6590490F69272D279DC619C010E2A3777DC18EE80EF547B036EE28426A19B880EF0BA86EBF7b9N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C407190B39472BAB2550BC0DB111917BDB88BEFCCBA4433D7CCC28212B10F24F701B4F3A1AC61317A3E394CD0653E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BB507560CB8612BB6CA50C1A9F77A6B0D14F88200DD97C271B1FAE662946B1C08A05132D01C03E0470A4643FF9R2oCM" TargetMode="External"/><Relationship Id="rId4" Type="http://schemas.microsoft.com/office/2007/relationships/stylesWithEffects" Target="stylesWithEffects.xml"/><Relationship Id="rId9" Type="http://schemas.openxmlformats.org/officeDocument/2006/relationships/hyperlink" Target="consultantplus://offline/ref=BC1467F1E9835A653118DF1F9FB39BC8103264C710DCB61556D3D02931DAAD36E0ADE9927B30A0728016E745F406B20D623A49EDo0MCH"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E8640-AFB7-4842-9A06-2E84277D3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5</Pages>
  <Words>1775</Words>
  <Characters>10118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111</cp:lastModifiedBy>
  <cp:revision>275</cp:revision>
  <cp:lastPrinted>2022-08-26T11:47:00Z</cp:lastPrinted>
  <dcterms:created xsi:type="dcterms:W3CDTF">2022-02-26T12:45:00Z</dcterms:created>
  <dcterms:modified xsi:type="dcterms:W3CDTF">2023-02-14T07:34:00Z</dcterms:modified>
</cp:coreProperties>
</file>