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  <w:gridCol w:w="10"/>
      </w:tblGrid>
      <w:tr w:rsidR="00C213E3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:rsidR="00C213E3" w:rsidRDefault="00C213E3" w:rsidP="00A17ADC">
            <w:pPr>
              <w:jc w:val="center"/>
            </w:pPr>
          </w:p>
        </w:tc>
      </w:tr>
      <w:tr w:rsidR="00C213E3" w:rsidTr="00E801F1">
        <w:trPr>
          <w:trHeight w:val="980"/>
        </w:trPr>
        <w:tc>
          <w:tcPr>
            <w:tcW w:w="9581" w:type="dxa"/>
            <w:gridSpan w:val="3"/>
          </w:tcPr>
          <w:p w:rsidR="000E603D" w:rsidRPr="009A5B65" w:rsidRDefault="000E603D" w:rsidP="00645B73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9A5B65">
              <w:rPr>
                <w:b/>
                <w:sz w:val="36"/>
                <w:szCs w:val="36"/>
              </w:rPr>
              <w:t>С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О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Б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9A5B65">
              <w:rPr>
                <w:b/>
                <w:sz w:val="36"/>
                <w:szCs w:val="36"/>
              </w:rPr>
              <w:t>Р</w:t>
            </w:r>
            <w:proofErr w:type="gramEnd"/>
            <w:r w:rsidR="00E675F2">
              <w:rPr>
                <w:b/>
                <w:sz w:val="36"/>
                <w:szCs w:val="36"/>
              </w:rPr>
              <w:t xml:space="preserve"> А </w:t>
            </w:r>
            <w:r w:rsidRPr="009A5B65">
              <w:rPr>
                <w:b/>
                <w:sz w:val="36"/>
                <w:szCs w:val="36"/>
              </w:rPr>
              <w:t>Н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И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Е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 xml:space="preserve"> Д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Е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П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У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Т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А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Т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О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 xml:space="preserve">В </w:t>
            </w:r>
          </w:p>
          <w:p w:rsidR="00C213E3" w:rsidRDefault="000E603D" w:rsidP="00176F48">
            <w:pPr>
              <w:spacing w:after="120"/>
              <w:jc w:val="center"/>
            </w:pPr>
            <w:r w:rsidRPr="00645B73">
              <w:rPr>
                <w:b/>
                <w:sz w:val="32"/>
                <w:szCs w:val="32"/>
              </w:rPr>
              <w:t>СЕЛЬСКОГО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="009A5B65">
              <w:rPr>
                <w:b/>
                <w:sz w:val="32"/>
                <w:szCs w:val="32"/>
              </w:rPr>
              <w:t xml:space="preserve"> </w:t>
            </w:r>
            <w:r w:rsidRPr="00645B73">
              <w:rPr>
                <w:b/>
                <w:sz w:val="32"/>
                <w:szCs w:val="32"/>
              </w:rPr>
              <w:t>ПОСЕЛЕНИЯ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Pr="00645B73">
              <w:rPr>
                <w:b/>
                <w:sz w:val="32"/>
                <w:szCs w:val="32"/>
              </w:rPr>
              <w:t xml:space="preserve"> «село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="009A5B65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645B73">
              <w:rPr>
                <w:b/>
                <w:sz w:val="32"/>
                <w:szCs w:val="32"/>
              </w:rPr>
              <w:t>О</w:t>
            </w:r>
            <w:r w:rsidR="00E801F1">
              <w:rPr>
                <w:b/>
                <w:sz w:val="32"/>
                <w:szCs w:val="32"/>
              </w:rPr>
              <w:t>РТА</w:t>
            </w:r>
            <w:r w:rsidRPr="00645B73">
              <w:rPr>
                <w:b/>
                <w:sz w:val="32"/>
                <w:szCs w:val="32"/>
              </w:rPr>
              <w:t>-С</w:t>
            </w:r>
            <w:r w:rsidR="00E801F1">
              <w:rPr>
                <w:b/>
                <w:sz w:val="32"/>
                <w:szCs w:val="32"/>
              </w:rPr>
              <w:t>ТАЛ</w:t>
            </w:r>
            <w:proofErr w:type="gramEnd"/>
            <w:r w:rsidRPr="00645B73">
              <w:rPr>
                <w:b/>
                <w:sz w:val="32"/>
                <w:szCs w:val="32"/>
              </w:rPr>
              <w:t>»</w:t>
            </w:r>
          </w:p>
        </w:tc>
      </w:tr>
      <w:tr w:rsidR="00C213E3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:rsidR="000819B7" w:rsidRPr="000819B7" w:rsidRDefault="00C971DE" w:rsidP="00C035E2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="00B209FF">
              <w:rPr>
                <w:sz w:val="20"/>
                <w:szCs w:val="20"/>
              </w:rPr>
              <w:t xml:space="preserve">село </w:t>
            </w:r>
            <w:proofErr w:type="gramStart"/>
            <w:r w:rsidR="00B209FF">
              <w:rPr>
                <w:sz w:val="20"/>
                <w:szCs w:val="20"/>
              </w:rPr>
              <w:t>Орта-Стал</w:t>
            </w:r>
            <w:proofErr w:type="gramEnd"/>
            <w:r w:rsidR="00B209FF">
              <w:rPr>
                <w:sz w:val="20"/>
                <w:szCs w:val="20"/>
              </w:rPr>
              <w:t>, Сулейман-</w:t>
            </w:r>
            <w:r w:rsidR="00B209FF" w:rsidRPr="000819B7">
              <w:rPr>
                <w:sz w:val="20"/>
                <w:szCs w:val="20"/>
              </w:rPr>
              <w:t xml:space="preserve">Стальский район </w:t>
            </w:r>
            <w:proofErr w:type="spellStart"/>
            <w:r w:rsidR="000819B7" w:rsidRPr="000819B7">
              <w:rPr>
                <w:sz w:val="20"/>
                <w:szCs w:val="20"/>
              </w:rPr>
              <w:t>йон</w:t>
            </w:r>
            <w:proofErr w:type="spellEnd"/>
            <w:r w:rsidR="000819B7" w:rsidRPr="000819B7">
              <w:rPr>
                <w:sz w:val="20"/>
                <w:szCs w:val="20"/>
              </w:rPr>
              <w:t>, Республика Дагестан</w:t>
            </w:r>
            <w:r w:rsidR="00C035E2" w:rsidRPr="000819B7">
              <w:rPr>
                <w:u w:val="single"/>
              </w:rPr>
              <w:t xml:space="preserve"> </w:t>
            </w:r>
          </w:p>
        </w:tc>
      </w:tr>
      <w:tr w:rsidR="00C213E3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:rsidR="00C213E3" w:rsidRDefault="000819B7" w:rsidP="00C213E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A0FEEA6" wp14:editId="40432F3F">
                      <wp:simplePos x="0" y="0"/>
                      <wp:positionH relativeFrom="column">
                        <wp:posOffset>45805</wp:posOffset>
                      </wp:positionH>
                      <wp:positionV relativeFrom="paragraph">
                        <wp:posOffset>48383</wp:posOffset>
                      </wp:positionV>
                      <wp:extent cx="5882185" cy="0"/>
                      <wp:effectExtent l="0" t="19050" r="2349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1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3.8pt" to="46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0819B7" w:rsidTr="00E801F1">
        <w:trPr>
          <w:gridAfter w:val="1"/>
          <w:wAfter w:w="10" w:type="dxa"/>
          <w:trHeight w:val="341"/>
        </w:trPr>
        <w:tc>
          <w:tcPr>
            <w:tcW w:w="4825" w:type="dxa"/>
          </w:tcPr>
          <w:p w:rsidR="000819B7" w:rsidRDefault="00FC3D98" w:rsidP="00B600AF">
            <w:pPr>
              <w:jc w:val="left"/>
              <w:rPr>
                <w:noProof/>
              </w:rPr>
            </w:pPr>
            <w:r>
              <w:rPr>
                <w:noProof/>
              </w:rPr>
              <w:t>20.04.2024</w:t>
            </w:r>
          </w:p>
        </w:tc>
        <w:tc>
          <w:tcPr>
            <w:tcW w:w="4746" w:type="dxa"/>
          </w:tcPr>
          <w:p w:rsidR="000819B7" w:rsidRPr="00FC3D98" w:rsidRDefault="00FC3D98" w:rsidP="0029139A">
            <w:pPr>
              <w:jc w:val="right"/>
              <w:rPr>
                <w:noProof/>
                <w:lang w:val="en-US"/>
              </w:rPr>
            </w:pPr>
            <w:r>
              <w:rPr>
                <w:noProof/>
              </w:rPr>
              <w:t>№ 07-</w:t>
            </w:r>
            <w:r>
              <w:rPr>
                <w:noProof/>
                <w:lang w:val="en-US"/>
              </w:rPr>
              <w:t>V</w:t>
            </w:r>
          </w:p>
        </w:tc>
      </w:tr>
      <w:tr w:rsidR="00D02725" w:rsidTr="00E801F1">
        <w:trPr>
          <w:gridAfter w:val="1"/>
          <w:wAfter w:w="10" w:type="dxa"/>
          <w:trHeight w:val="288"/>
        </w:trPr>
        <w:tc>
          <w:tcPr>
            <w:tcW w:w="9571" w:type="dxa"/>
            <w:gridSpan w:val="2"/>
          </w:tcPr>
          <w:p w:rsidR="00105188" w:rsidRPr="00A97019" w:rsidRDefault="009F6FC6" w:rsidP="00F82ABD">
            <w:pPr>
              <w:tabs>
                <w:tab w:val="left" w:pos="3375"/>
              </w:tabs>
              <w:jc w:val="center"/>
              <w:rPr>
                <w:b/>
                <w:bCs/>
                <w:sz w:val="29"/>
                <w:szCs w:val="29"/>
                <w:lang w:val="en-US"/>
              </w:rPr>
            </w:pPr>
            <w:r>
              <w:rPr>
                <w:b/>
                <w:bCs/>
                <w:sz w:val="29"/>
                <w:szCs w:val="29"/>
              </w:rPr>
              <w:t>РЕШЕНИЕ</w:t>
            </w:r>
            <w:r w:rsidR="00FC3D98">
              <w:rPr>
                <w:b/>
                <w:bCs/>
                <w:sz w:val="29"/>
                <w:szCs w:val="29"/>
              </w:rPr>
              <w:t xml:space="preserve"> </w:t>
            </w:r>
          </w:p>
        </w:tc>
      </w:tr>
      <w:tr w:rsidR="00212F5F" w:rsidTr="00E801F1">
        <w:trPr>
          <w:gridAfter w:val="1"/>
          <w:wAfter w:w="10" w:type="dxa"/>
          <w:trHeight w:val="400"/>
        </w:trPr>
        <w:tc>
          <w:tcPr>
            <w:tcW w:w="9571" w:type="dxa"/>
            <w:gridSpan w:val="2"/>
          </w:tcPr>
          <w:p w:rsidR="00E675F2" w:rsidRDefault="00F82ABD" w:rsidP="00210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«Об утверждении проекта внесения</w:t>
            </w:r>
            <w:r w:rsidR="00210038" w:rsidRPr="00210038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изменений и дополнений</w:t>
            </w:r>
            <w:r w:rsidR="00210038" w:rsidRPr="00210038">
              <w:rPr>
                <w:rFonts w:ascii="Helvetica" w:hAnsi="Helvetic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276BB" w:rsidRPr="00A276B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r w:rsidR="000244F4" w:rsidRPr="000244F4">
              <w:rPr>
                <w:b/>
                <w:sz w:val="28"/>
                <w:szCs w:val="28"/>
              </w:rPr>
              <w:t xml:space="preserve">Устав  </w:t>
            </w:r>
          </w:p>
          <w:p w:rsidR="00212F5F" w:rsidRPr="00C6456A" w:rsidRDefault="000244F4" w:rsidP="00210038">
            <w:pPr>
              <w:jc w:val="center"/>
              <w:rPr>
                <w:b/>
                <w:bCs/>
                <w:sz w:val="29"/>
                <w:szCs w:val="29"/>
              </w:rPr>
            </w:pPr>
            <w:r w:rsidRPr="000244F4">
              <w:rPr>
                <w:b/>
                <w:sz w:val="28"/>
                <w:szCs w:val="28"/>
              </w:rPr>
              <w:t xml:space="preserve">сельского поселения «село </w:t>
            </w:r>
            <w:proofErr w:type="gramStart"/>
            <w:r>
              <w:rPr>
                <w:b/>
                <w:sz w:val="28"/>
                <w:szCs w:val="28"/>
              </w:rPr>
              <w:t>Орта-Стал</w:t>
            </w:r>
            <w:proofErr w:type="gramEnd"/>
            <w:r w:rsidR="000A240C">
              <w:rPr>
                <w:b/>
                <w:sz w:val="28"/>
                <w:szCs w:val="28"/>
              </w:rPr>
              <w:t>»</w:t>
            </w:r>
            <w:r w:rsidR="00F82ABD">
              <w:rPr>
                <w:b/>
                <w:sz w:val="28"/>
                <w:szCs w:val="28"/>
              </w:rPr>
              <w:t xml:space="preserve"> и его обнародование</w:t>
            </w:r>
            <w:r w:rsidRPr="000244F4">
              <w:rPr>
                <w:b/>
                <w:sz w:val="28"/>
                <w:szCs w:val="28"/>
              </w:rPr>
              <w:t>»</w:t>
            </w:r>
          </w:p>
        </w:tc>
      </w:tr>
      <w:tr w:rsidR="00A25880" w:rsidTr="00E801F1">
        <w:trPr>
          <w:gridAfter w:val="1"/>
          <w:wAfter w:w="10" w:type="dxa"/>
          <w:trHeight w:val="115"/>
        </w:trPr>
        <w:tc>
          <w:tcPr>
            <w:tcW w:w="9571" w:type="dxa"/>
            <w:gridSpan w:val="2"/>
          </w:tcPr>
          <w:p w:rsidR="00A25880" w:rsidRPr="00A25880" w:rsidRDefault="00A25880" w:rsidP="00B627F2">
            <w:pPr>
              <w:tabs>
                <w:tab w:val="left" w:pos="3375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:rsidR="0010320D" w:rsidRPr="009911D5" w:rsidRDefault="00E36FCE" w:rsidP="0010320D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40A5B">
        <w:rPr>
          <w:bCs/>
          <w:sz w:val="28"/>
          <w:szCs w:val="28"/>
        </w:rPr>
        <w:t xml:space="preserve">В связи с внесенными изменениями </w:t>
      </w:r>
      <w:r w:rsidR="00840A5B">
        <w:rPr>
          <w:sz w:val="28"/>
          <w:szCs w:val="28"/>
        </w:rPr>
        <w:t xml:space="preserve">Федеральными законами </w:t>
      </w:r>
      <w:r w:rsidR="00840A5B" w:rsidRPr="00420ED6">
        <w:rPr>
          <w:sz w:val="28"/>
          <w:szCs w:val="28"/>
        </w:rPr>
        <w:t xml:space="preserve">от </w:t>
      </w:r>
      <w:r w:rsidR="00840A5B">
        <w:rPr>
          <w:sz w:val="28"/>
          <w:szCs w:val="28"/>
        </w:rPr>
        <w:t xml:space="preserve">04.08.2023 № 420-ФЗ </w:t>
      </w:r>
      <w:r w:rsidR="009F5812">
        <w:rPr>
          <w:sz w:val="28"/>
          <w:szCs w:val="28"/>
        </w:rPr>
        <w:t xml:space="preserve"> </w:t>
      </w:r>
      <w:r w:rsidR="00840A5B">
        <w:rPr>
          <w:sz w:val="28"/>
          <w:szCs w:val="28"/>
        </w:rPr>
        <w:t xml:space="preserve">и ФЗ от </w:t>
      </w:r>
      <w:r w:rsidR="00840A5B" w:rsidRPr="00FC3D98">
        <w:rPr>
          <w:sz w:val="28"/>
          <w:szCs w:val="28"/>
        </w:rPr>
        <w:t xml:space="preserve"> </w:t>
      </w:r>
      <w:r w:rsidR="00840A5B">
        <w:rPr>
          <w:sz w:val="28"/>
          <w:szCs w:val="28"/>
        </w:rPr>
        <w:t>02.11.2023 № 517-ФЗ</w:t>
      </w:r>
      <w:r w:rsidR="00840A5B">
        <w:rPr>
          <w:bCs/>
          <w:sz w:val="28"/>
          <w:szCs w:val="28"/>
        </w:rPr>
        <w:t xml:space="preserve"> в </w:t>
      </w:r>
      <w:r w:rsidR="00840A5B" w:rsidRPr="009911D5">
        <w:rPr>
          <w:sz w:val="28"/>
          <w:szCs w:val="28"/>
        </w:rPr>
        <w:t>Федеральн</w:t>
      </w:r>
      <w:r w:rsidR="00840A5B">
        <w:rPr>
          <w:sz w:val="28"/>
          <w:szCs w:val="28"/>
        </w:rPr>
        <w:t>ый з</w:t>
      </w:r>
      <w:r w:rsidR="00840A5B" w:rsidRPr="009911D5">
        <w:rPr>
          <w:sz w:val="28"/>
          <w:szCs w:val="28"/>
        </w:rPr>
        <w:t xml:space="preserve">акон от </w:t>
      </w:r>
      <w:r w:rsidR="00840A5B">
        <w:rPr>
          <w:sz w:val="28"/>
          <w:szCs w:val="28"/>
        </w:rPr>
        <w:t>0</w:t>
      </w:r>
      <w:r w:rsidR="00840A5B" w:rsidRPr="009911D5">
        <w:rPr>
          <w:sz w:val="28"/>
          <w:szCs w:val="28"/>
        </w:rPr>
        <w:t>6</w:t>
      </w:r>
      <w:r w:rsidR="00840A5B">
        <w:rPr>
          <w:sz w:val="28"/>
          <w:szCs w:val="28"/>
        </w:rPr>
        <w:t>.10.</w:t>
      </w:r>
      <w:r w:rsidR="00840A5B" w:rsidRPr="009911D5">
        <w:rPr>
          <w:sz w:val="28"/>
          <w:szCs w:val="28"/>
        </w:rPr>
        <w:t>2003 № 131 «</w:t>
      </w:r>
      <w:r w:rsidR="00840A5B">
        <w:rPr>
          <w:sz w:val="28"/>
          <w:szCs w:val="28"/>
        </w:rPr>
        <w:t>Об о</w:t>
      </w:r>
      <w:r w:rsidR="00840A5B" w:rsidRPr="009911D5">
        <w:rPr>
          <w:sz w:val="28"/>
          <w:szCs w:val="28"/>
        </w:rPr>
        <w:t xml:space="preserve">бщих принципах организации местного самоуправления в </w:t>
      </w:r>
      <w:r w:rsidR="00840A5B">
        <w:rPr>
          <w:sz w:val="28"/>
          <w:szCs w:val="28"/>
        </w:rPr>
        <w:t>Российской Федерации</w:t>
      </w:r>
      <w:r w:rsidR="00840A5B" w:rsidRPr="009911D5">
        <w:rPr>
          <w:sz w:val="28"/>
          <w:szCs w:val="28"/>
        </w:rPr>
        <w:t>»</w:t>
      </w:r>
      <w:r w:rsidR="00840A5B">
        <w:rPr>
          <w:sz w:val="28"/>
          <w:szCs w:val="28"/>
        </w:rPr>
        <w:t xml:space="preserve">, </w:t>
      </w:r>
      <w:r w:rsidR="009F581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 приведения Устава </w:t>
      </w:r>
      <w:r>
        <w:rPr>
          <w:sz w:val="28"/>
          <w:szCs w:val="28"/>
        </w:rPr>
        <w:t xml:space="preserve">сельского поселения </w:t>
      </w:r>
      <w:r w:rsidRPr="009911D5">
        <w:rPr>
          <w:sz w:val="28"/>
          <w:szCs w:val="28"/>
        </w:rPr>
        <w:t xml:space="preserve">«село </w:t>
      </w:r>
      <w:proofErr w:type="gramStart"/>
      <w:r>
        <w:rPr>
          <w:sz w:val="28"/>
          <w:szCs w:val="28"/>
        </w:rPr>
        <w:t>Орта-Стал</w:t>
      </w:r>
      <w:proofErr w:type="gramEnd"/>
      <w:r>
        <w:rPr>
          <w:sz w:val="28"/>
          <w:szCs w:val="28"/>
        </w:rPr>
        <w:t>» муниципального района «Сулейман-Сталь</w:t>
      </w:r>
      <w:r w:rsidR="009F5812">
        <w:rPr>
          <w:sz w:val="28"/>
          <w:szCs w:val="28"/>
        </w:rPr>
        <w:t>ский район» Республики Дагестан</w:t>
      </w:r>
      <w:r>
        <w:rPr>
          <w:sz w:val="28"/>
          <w:szCs w:val="28"/>
        </w:rPr>
        <w:t xml:space="preserve">, </w:t>
      </w:r>
      <w:r w:rsidR="00420ED6" w:rsidRPr="00420ED6">
        <w:rPr>
          <w:sz w:val="28"/>
          <w:szCs w:val="28"/>
        </w:rPr>
        <w:t xml:space="preserve"> </w:t>
      </w:r>
      <w:r w:rsidR="00CE5CA2" w:rsidRPr="000244F4">
        <w:rPr>
          <w:sz w:val="28"/>
          <w:szCs w:val="28"/>
        </w:rPr>
        <w:t xml:space="preserve">Собрание депутатов </w:t>
      </w:r>
      <w:r w:rsidR="00CE5CA2">
        <w:rPr>
          <w:sz w:val="28"/>
          <w:szCs w:val="28"/>
        </w:rPr>
        <w:t xml:space="preserve">сельского поселения </w:t>
      </w:r>
      <w:r w:rsidR="00CE5CA2" w:rsidRPr="009911D5">
        <w:rPr>
          <w:sz w:val="28"/>
          <w:szCs w:val="28"/>
        </w:rPr>
        <w:t xml:space="preserve">«село </w:t>
      </w:r>
      <w:proofErr w:type="gramStart"/>
      <w:r w:rsidR="00CE5CA2">
        <w:rPr>
          <w:sz w:val="28"/>
          <w:szCs w:val="28"/>
        </w:rPr>
        <w:t>Орта-Стал</w:t>
      </w:r>
      <w:proofErr w:type="gramEnd"/>
      <w:r w:rsidR="00CE5CA2">
        <w:rPr>
          <w:sz w:val="28"/>
          <w:szCs w:val="28"/>
        </w:rPr>
        <w:t>» муниципального района «Сулейман-Стальский район» Республики Дагестан</w:t>
      </w:r>
      <w:r w:rsidR="005763D2">
        <w:rPr>
          <w:sz w:val="28"/>
          <w:szCs w:val="28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438DC" w:rsidTr="00336158">
        <w:trPr>
          <w:trHeight w:val="163"/>
        </w:trPr>
        <w:tc>
          <w:tcPr>
            <w:tcW w:w="9571" w:type="dxa"/>
          </w:tcPr>
          <w:p w:rsidR="001438DC" w:rsidRPr="00336158" w:rsidRDefault="001438DC" w:rsidP="00971C6C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18"/>
                <w:szCs w:val="18"/>
              </w:rPr>
            </w:pPr>
          </w:p>
        </w:tc>
      </w:tr>
      <w:tr w:rsidR="001438DC" w:rsidTr="001438DC">
        <w:tc>
          <w:tcPr>
            <w:tcW w:w="9571" w:type="dxa"/>
          </w:tcPr>
          <w:p w:rsidR="001438DC" w:rsidRDefault="00685863" w:rsidP="00E35AA5">
            <w:pPr>
              <w:tabs>
                <w:tab w:val="left" w:pos="992"/>
                <w:tab w:val="left" w:pos="1032"/>
                <w:tab w:val="left" w:pos="33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</w:t>
            </w:r>
            <w:r w:rsidR="00E35AA5">
              <w:rPr>
                <w:b/>
                <w:bCs/>
                <w:sz w:val="28"/>
                <w:szCs w:val="28"/>
              </w:rPr>
              <w:t>ает</w:t>
            </w:r>
            <w:r w:rsidR="001438D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1438DC" w:rsidTr="001438DC">
        <w:tc>
          <w:tcPr>
            <w:tcW w:w="9571" w:type="dxa"/>
          </w:tcPr>
          <w:p w:rsidR="001438DC" w:rsidRPr="001438DC" w:rsidRDefault="001438DC" w:rsidP="00971C6C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20"/>
                <w:szCs w:val="20"/>
              </w:rPr>
            </w:pPr>
          </w:p>
        </w:tc>
      </w:tr>
    </w:tbl>
    <w:p w:rsidR="00840A5B" w:rsidRDefault="000A240C" w:rsidP="000A240C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</w:t>
      </w:r>
      <w:r w:rsidR="00840A5B" w:rsidRPr="00840A5B">
        <w:rPr>
          <w:sz w:val="28"/>
          <w:szCs w:val="28"/>
        </w:rPr>
        <w:t xml:space="preserve">Принять проект внесения изменений </w:t>
      </w:r>
      <w:r w:rsidR="00840A5B" w:rsidRPr="00840A5B">
        <w:rPr>
          <w:color w:val="000000" w:themeColor="text1"/>
          <w:sz w:val="28"/>
          <w:szCs w:val="28"/>
          <w:shd w:val="clear" w:color="auto" w:fill="FFFFFF"/>
        </w:rPr>
        <w:t>и дополнений</w:t>
      </w:r>
      <w:r w:rsidR="00840A5B" w:rsidRPr="00840A5B"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40A5B" w:rsidRPr="00840A5B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840A5B" w:rsidRPr="00840A5B">
        <w:rPr>
          <w:sz w:val="28"/>
          <w:szCs w:val="28"/>
        </w:rPr>
        <w:t xml:space="preserve">Устав  сельского поселения «село </w:t>
      </w:r>
      <w:proofErr w:type="gramStart"/>
      <w:r w:rsidR="00840A5B" w:rsidRPr="00840A5B">
        <w:rPr>
          <w:sz w:val="28"/>
          <w:szCs w:val="28"/>
        </w:rPr>
        <w:t>Орта-Стал</w:t>
      </w:r>
      <w:proofErr w:type="gramEnd"/>
      <w:r w:rsidR="00840A5B" w:rsidRPr="00840A5B">
        <w:rPr>
          <w:sz w:val="28"/>
          <w:szCs w:val="28"/>
        </w:rPr>
        <w:t xml:space="preserve"> </w:t>
      </w:r>
      <w:r w:rsidR="00840A5B">
        <w:rPr>
          <w:sz w:val="28"/>
          <w:szCs w:val="28"/>
        </w:rPr>
        <w:t>(приложение 1).</w:t>
      </w:r>
    </w:p>
    <w:p w:rsidR="00840A5B" w:rsidRPr="000A240C" w:rsidRDefault="000A240C" w:rsidP="000A240C">
      <w:pPr>
        <w:ind w:firstLine="705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="00840A5B" w:rsidRPr="000A240C">
        <w:rPr>
          <w:sz w:val="28"/>
          <w:szCs w:val="28"/>
        </w:rPr>
        <w:t xml:space="preserve">ешение подлежит опубликованию на официальном сайте администрации СП «села </w:t>
      </w:r>
      <w:proofErr w:type="gramStart"/>
      <w:r w:rsidR="00840A5B" w:rsidRPr="000A240C">
        <w:rPr>
          <w:sz w:val="28"/>
          <w:szCs w:val="28"/>
        </w:rPr>
        <w:t>Орта-Стал</w:t>
      </w:r>
      <w:proofErr w:type="gramEnd"/>
      <w:r w:rsidR="00840A5B" w:rsidRPr="000A240C">
        <w:rPr>
          <w:sz w:val="28"/>
          <w:szCs w:val="28"/>
        </w:rPr>
        <w:t xml:space="preserve">», обнародованию путем вывешивания на информационных стендах  администрации сельского поселения «село Орта-Стал», </w:t>
      </w:r>
      <w:proofErr w:type="spellStart"/>
      <w:r w:rsidR="00840A5B" w:rsidRPr="000A240C">
        <w:rPr>
          <w:sz w:val="28"/>
          <w:szCs w:val="28"/>
        </w:rPr>
        <w:t>Ортастальской</w:t>
      </w:r>
      <w:proofErr w:type="spellEnd"/>
      <w:r w:rsidR="00840A5B" w:rsidRPr="000A240C">
        <w:rPr>
          <w:sz w:val="28"/>
          <w:szCs w:val="28"/>
        </w:rPr>
        <w:t xml:space="preserve"> СОШ им. Р.А. </w:t>
      </w:r>
      <w:proofErr w:type="spellStart"/>
      <w:r w:rsidR="00840A5B" w:rsidRPr="000A240C">
        <w:rPr>
          <w:sz w:val="28"/>
          <w:szCs w:val="28"/>
        </w:rPr>
        <w:t>Халикова</w:t>
      </w:r>
      <w:proofErr w:type="spellEnd"/>
      <w:r w:rsidR="00840A5B" w:rsidRPr="000A240C">
        <w:rPr>
          <w:sz w:val="28"/>
          <w:szCs w:val="28"/>
        </w:rPr>
        <w:t>, МКДОУ «</w:t>
      </w:r>
      <w:proofErr w:type="spellStart"/>
      <w:r w:rsidR="00840A5B" w:rsidRPr="000A240C">
        <w:rPr>
          <w:sz w:val="28"/>
          <w:szCs w:val="28"/>
        </w:rPr>
        <w:t>Ортастальский</w:t>
      </w:r>
      <w:proofErr w:type="spellEnd"/>
      <w:r w:rsidR="00840A5B" w:rsidRPr="000A240C">
        <w:rPr>
          <w:sz w:val="28"/>
          <w:szCs w:val="28"/>
        </w:rPr>
        <w:t xml:space="preserve"> детский сад», а также путем распространения копий данного решения среди жителей сельского поселения с 21.04.2024 г.</w:t>
      </w:r>
    </w:p>
    <w:p w:rsidR="003965AD" w:rsidRDefault="000A240C" w:rsidP="005865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24C23">
        <w:rPr>
          <w:sz w:val="28"/>
          <w:szCs w:val="28"/>
        </w:rPr>
        <w:t xml:space="preserve">. Контроль над выполнением настоящего решения возложить на главу сельского поселения «село </w:t>
      </w:r>
      <w:proofErr w:type="gramStart"/>
      <w:r w:rsidR="00D24C23">
        <w:rPr>
          <w:sz w:val="28"/>
          <w:szCs w:val="28"/>
        </w:rPr>
        <w:t>Орта-Стал</w:t>
      </w:r>
      <w:proofErr w:type="gramEnd"/>
      <w:r w:rsidR="00D24C23">
        <w:rPr>
          <w:sz w:val="28"/>
          <w:szCs w:val="28"/>
        </w:rPr>
        <w:t xml:space="preserve">». </w:t>
      </w:r>
      <w:r w:rsidR="003965AD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C213E3" w:rsidRPr="005271D7" w:rsidTr="00AB7497">
        <w:trPr>
          <w:trHeight w:val="970"/>
        </w:trPr>
        <w:tc>
          <w:tcPr>
            <w:tcW w:w="5069" w:type="dxa"/>
            <w:shd w:val="clear" w:color="auto" w:fill="auto"/>
          </w:tcPr>
          <w:p w:rsidR="00A1488D" w:rsidRDefault="00A1488D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:rsidR="00685863" w:rsidRDefault="00685863" w:rsidP="00A1488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C213E3" w:rsidRPr="005271D7" w:rsidRDefault="00685863" w:rsidP="00E35AA5">
            <w:pPr>
              <w:tabs>
                <w:tab w:val="left" w:pos="1980"/>
                <w:tab w:val="left" w:pos="6810"/>
                <w:tab w:val="right" w:pos="1009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  <w:r w:rsidR="00C213E3" w:rsidRPr="005271D7">
              <w:rPr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501" w:type="dxa"/>
            <w:shd w:val="clear" w:color="auto" w:fill="auto"/>
            <w:vAlign w:val="bottom"/>
          </w:tcPr>
          <w:p w:rsidR="00C213E3" w:rsidRPr="005271D7" w:rsidRDefault="00C213E3" w:rsidP="00F63E4D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b/>
                <w:sz w:val="28"/>
                <w:szCs w:val="28"/>
              </w:rPr>
            </w:pPr>
          </w:p>
          <w:p w:rsidR="00C213E3" w:rsidRPr="005271D7" w:rsidRDefault="00BD3A15" w:rsidP="00685863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 w:rsidR="00685863">
              <w:rPr>
                <w:b/>
                <w:sz w:val="28"/>
                <w:szCs w:val="28"/>
              </w:rPr>
              <w:t xml:space="preserve">Г.С. </w:t>
            </w:r>
            <w:proofErr w:type="spellStart"/>
            <w:r w:rsidR="00685863">
              <w:rPr>
                <w:b/>
                <w:sz w:val="28"/>
                <w:szCs w:val="28"/>
              </w:rPr>
              <w:t>Пирмагомедов</w:t>
            </w:r>
            <w:proofErr w:type="spellEnd"/>
          </w:p>
        </w:tc>
      </w:tr>
      <w:tr w:rsidR="00A444FB" w:rsidRPr="005271D7" w:rsidTr="00AB7497">
        <w:trPr>
          <w:trHeight w:val="970"/>
        </w:trPr>
        <w:tc>
          <w:tcPr>
            <w:tcW w:w="5069" w:type="dxa"/>
            <w:shd w:val="clear" w:color="auto" w:fill="auto"/>
          </w:tcPr>
          <w:p w:rsidR="00A444FB" w:rsidRDefault="00A444FB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:rsidR="00A444FB" w:rsidRDefault="00A444FB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:rsidR="00A444FB" w:rsidRDefault="00A444FB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  <w:vAlign w:val="bottom"/>
          </w:tcPr>
          <w:p w:rsidR="00A444FB" w:rsidRPr="005271D7" w:rsidRDefault="00A444FB" w:rsidP="00F63E4D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B24A8" w:rsidRDefault="008B24A8" w:rsidP="007F231D"/>
    <w:p w:rsidR="00510886" w:rsidRDefault="00510886" w:rsidP="007F231D"/>
    <w:p w:rsidR="00510886" w:rsidRDefault="00510886" w:rsidP="00510886">
      <w:pPr>
        <w:ind w:firstLine="709"/>
      </w:pPr>
    </w:p>
    <w:p w:rsidR="00510886" w:rsidRDefault="00A444FB" w:rsidP="00A444FB">
      <w:pPr>
        <w:tabs>
          <w:tab w:val="left" w:pos="2269"/>
        </w:tabs>
      </w:pPr>
      <w:r>
        <w:tab/>
      </w:r>
    </w:p>
    <w:p w:rsidR="00A444FB" w:rsidRDefault="00A444FB" w:rsidP="00A444FB">
      <w:pPr>
        <w:tabs>
          <w:tab w:val="left" w:pos="2269"/>
        </w:tabs>
      </w:pPr>
    </w:p>
    <w:p w:rsidR="00A444FB" w:rsidRDefault="00A444FB" w:rsidP="00A444FB">
      <w:pPr>
        <w:tabs>
          <w:tab w:val="left" w:pos="2269"/>
        </w:tabs>
      </w:pPr>
    </w:p>
    <w:p w:rsidR="00A444FB" w:rsidRDefault="00A444FB" w:rsidP="00A444FB">
      <w:pPr>
        <w:tabs>
          <w:tab w:val="left" w:pos="2269"/>
        </w:tabs>
      </w:pPr>
    </w:p>
    <w:p w:rsidR="00A444FB" w:rsidRDefault="00A444FB" w:rsidP="00A444FB">
      <w:pPr>
        <w:tabs>
          <w:tab w:val="left" w:pos="2269"/>
        </w:tabs>
      </w:pPr>
      <w:r>
        <w:lastRenderedPageBreak/>
        <w:t xml:space="preserve">                                                                                                           Приложение 1</w:t>
      </w:r>
    </w:p>
    <w:p w:rsidR="00A444FB" w:rsidRDefault="00A444FB" w:rsidP="00A444FB">
      <w:pPr>
        <w:tabs>
          <w:tab w:val="left" w:pos="2269"/>
        </w:tabs>
      </w:pPr>
    </w:p>
    <w:tbl>
      <w:tblPr>
        <w:tblStyle w:val="a5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A444FB" w:rsidTr="006D1F91">
        <w:trPr>
          <w:trHeight w:val="288"/>
        </w:trPr>
        <w:tc>
          <w:tcPr>
            <w:tcW w:w="9571" w:type="dxa"/>
          </w:tcPr>
          <w:p w:rsidR="00A444FB" w:rsidRPr="00A97019" w:rsidRDefault="00F31E4E" w:rsidP="00F31E4E">
            <w:pPr>
              <w:tabs>
                <w:tab w:val="left" w:pos="3375"/>
              </w:tabs>
              <w:rPr>
                <w:b/>
                <w:bCs/>
                <w:sz w:val="29"/>
                <w:szCs w:val="29"/>
                <w:lang w:val="en-US"/>
              </w:rPr>
            </w:pPr>
            <w:r>
              <w:rPr>
                <w:b/>
                <w:bCs/>
                <w:sz w:val="29"/>
                <w:szCs w:val="29"/>
              </w:rPr>
              <w:t xml:space="preserve">                                                      </w:t>
            </w:r>
            <w:r w:rsidR="00A444FB">
              <w:rPr>
                <w:b/>
                <w:bCs/>
                <w:sz w:val="29"/>
                <w:szCs w:val="29"/>
              </w:rPr>
              <w:t xml:space="preserve">(ПРОЕКТ) </w:t>
            </w:r>
          </w:p>
        </w:tc>
      </w:tr>
      <w:tr w:rsidR="00A444FB" w:rsidTr="006D1F91">
        <w:trPr>
          <w:trHeight w:val="400"/>
        </w:trPr>
        <w:tc>
          <w:tcPr>
            <w:tcW w:w="9571" w:type="dxa"/>
          </w:tcPr>
          <w:p w:rsidR="00A444FB" w:rsidRPr="00C6456A" w:rsidRDefault="00A444FB" w:rsidP="00F31E4E">
            <w:pPr>
              <w:rPr>
                <w:b/>
                <w:bCs/>
                <w:sz w:val="29"/>
                <w:szCs w:val="29"/>
              </w:rPr>
            </w:pPr>
          </w:p>
        </w:tc>
      </w:tr>
      <w:tr w:rsidR="00A444FB" w:rsidTr="006D1F91">
        <w:trPr>
          <w:trHeight w:val="115"/>
        </w:trPr>
        <w:tc>
          <w:tcPr>
            <w:tcW w:w="9571" w:type="dxa"/>
          </w:tcPr>
          <w:p w:rsidR="00A444FB" w:rsidRPr="00A25880" w:rsidRDefault="00A444FB" w:rsidP="006D1F91">
            <w:pPr>
              <w:tabs>
                <w:tab w:val="left" w:pos="3375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:rsidR="00A444FB" w:rsidRDefault="00A444FB" w:rsidP="00A444FB">
      <w:pPr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целях приведения Устава </w:t>
      </w:r>
      <w:r>
        <w:rPr>
          <w:sz w:val="28"/>
          <w:szCs w:val="28"/>
        </w:rPr>
        <w:t xml:space="preserve">сельского поселения </w:t>
      </w:r>
      <w:r w:rsidRPr="009911D5">
        <w:rPr>
          <w:sz w:val="28"/>
          <w:szCs w:val="28"/>
        </w:rPr>
        <w:t xml:space="preserve">«село </w:t>
      </w:r>
      <w:proofErr w:type="gramStart"/>
      <w:r>
        <w:rPr>
          <w:sz w:val="28"/>
          <w:szCs w:val="28"/>
        </w:rPr>
        <w:t>Орта-Стал</w:t>
      </w:r>
      <w:proofErr w:type="gramEnd"/>
      <w:r>
        <w:rPr>
          <w:sz w:val="28"/>
          <w:szCs w:val="28"/>
        </w:rPr>
        <w:t xml:space="preserve">» муниципального района «Сулейман-Стальский район» Республики Дагестан </w:t>
      </w:r>
    </w:p>
    <w:p w:rsidR="00A444FB" w:rsidRPr="009911D5" w:rsidRDefault="00A444FB" w:rsidP="00A444FB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соответствие с </w:t>
      </w:r>
      <w:r w:rsidRPr="009911D5">
        <w:rPr>
          <w:sz w:val="28"/>
          <w:szCs w:val="28"/>
        </w:rPr>
        <w:t>Федеральн</w:t>
      </w:r>
      <w:r>
        <w:rPr>
          <w:sz w:val="28"/>
          <w:szCs w:val="28"/>
        </w:rPr>
        <w:t>ым з</w:t>
      </w:r>
      <w:r w:rsidRPr="009911D5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9911D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9911D5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9911D5">
        <w:rPr>
          <w:sz w:val="28"/>
          <w:szCs w:val="28"/>
        </w:rPr>
        <w:t>2003 № 131 «</w:t>
      </w:r>
      <w:r>
        <w:rPr>
          <w:sz w:val="28"/>
          <w:szCs w:val="28"/>
        </w:rPr>
        <w:t>Об о</w:t>
      </w:r>
      <w:r w:rsidRPr="009911D5">
        <w:rPr>
          <w:sz w:val="28"/>
          <w:szCs w:val="28"/>
        </w:rPr>
        <w:t xml:space="preserve">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9911D5">
        <w:rPr>
          <w:sz w:val="28"/>
          <w:szCs w:val="28"/>
        </w:rPr>
        <w:t>»</w:t>
      </w:r>
      <w:r>
        <w:rPr>
          <w:sz w:val="28"/>
          <w:szCs w:val="28"/>
        </w:rPr>
        <w:t xml:space="preserve">, изучив Федеральный закон </w:t>
      </w:r>
      <w:r w:rsidRPr="00420ED6">
        <w:rPr>
          <w:sz w:val="28"/>
          <w:szCs w:val="28"/>
        </w:rPr>
        <w:t xml:space="preserve">от </w:t>
      </w:r>
      <w:r>
        <w:rPr>
          <w:sz w:val="28"/>
          <w:szCs w:val="28"/>
        </w:rPr>
        <w:t>04.08.2023 № 420-ФЗ</w:t>
      </w:r>
      <w:r w:rsidRPr="00420ED6">
        <w:rPr>
          <w:sz w:val="28"/>
          <w:szCs w:val="28"/>
        </w:rPr>
        <w:t>,</w:t>
      </w:r>
      <w:r>
        <w:rPr>
          <w:sz w:val="28"/>
          <w:szCs w:val="28"/>
        </w:rPr>
        <w:t xml:space="preserve"> от </w:t>
      </w:r>
      <w:r w:rsidRPr="00FC3D98">
        <w:rPr>
          <w:sz w:val="28"/>
          <w:szCs w:val="28"/>
        </w:rPr>
        <w:t xml:space="preserve"> </w:t>
      </w:r>
      <w:r>
        <w:rPr>
          <w:sz w:val="28"/>
          <w:szCs w:val="28"/>
        </w:rPr>
        <w:t>02.11.2023 № 517-ФЗ,</w:t>
      </w:r>
      <w:r w:rsidRPr="00420ED6">
        <w:rPr>
          <w:sz w:val="28"/>
          <w:szCs w:val="28"/>
        </w:rPr>
        <w:t xml:space="preserve"> </w:t>
      </w:r>
      <w:r w:rsidRPr="000244F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сельского поселения </w:t>
      </w:r>
      <w:r w:rsidRPr="009911D5">
        <w:rPr>
          <w:sz w:val="28"/>
          <w:szCs w:val="28"/>
        </w:rPr>
        <w:t xml:space="preserve">«село </w:t>
      </w:r>
      <w:proofErr w:type="gramStart"/>
      <w:r>
        <w:rPr>
          <w:sz w:val="28"/>
          <w:szCs w:val="28"/>
        </w:rPr>
        <w:t>Орта-Стал</w:t>
      </w:r>
      <w:proofErr w:type="gramEnd"/>
      <w:r>
        <w:rPr>
          <w:sz w:val="28"/>
          <w:szCs w:val="28"/>
        </w:rPr>
        <w:t>» муниципального района «Сулейман-Стальский район» Республики Дагестан,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444FB" w:rsidTr="006D1F91">
        <w:trPr>
          <w:trHeight w:val="163"/>
        </w:trPr>
        <w:tc>
          <w:tcPr>
            <w:tcW w:w="9571" w:type="dxa"/>
          </w:tcPr>
          <w:p w:rsidR="00A444FB" w:rsidRPr="00336158" w:rsidRDefault="00A444FB" w:rsidP="006D1F91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18"/>
                <w:szCs w:val="18"/>
              </w:rPr>
            </w:pPr>
          </w:p>
        </w:tc>
      </w:tr>
      <w:tr w:rsidR="00A444FB" w:rsidTr="006D1F91">
        <w:tc>
          <w:tcPr>
            <w:tcW w:w="9571" w:type="dxa"/>
          </w:tcPr>
          <w:p w:rsidR="00A444FB" w:rsidRDefault="00A444FB" w:rsidP="006D1F91">
            <w:pPr>
              <w:tabs>
                <w:tab w:val="left" w:pos="992"/>
                <w:tab w:val="left" w:pos="1032"/>
                <w:tab w:val="left" w:pos="33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решает:</w:t>
            </w:r>
          </w:p>
        </w:tc>
      </w:tr>
      <w:tr w:rsidR="00A444FB" w:rsidTr="006D1F91">
        <w:tc>
          <w:tcPr>
            <w:tcW w:w="9571" w:type="dxa"/>
          </w:tcPr>
          <w:p w:rsidR="00A444FB" w:rsidRPr="001438DC" w:rsidRDefault="00A444FB" w:rsidP="006D1F91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20"/>
                <w:szCs w:val="20"/>
              </w:rPr>
            </w:pPr>
          </w:p>
        </w:tc>
      </w:tr>
    </w:tbl>
    <w:p w:rsidR="00A444FB" w:rsidRDefault="00A444FB" w:rsidP="00A444FB">
      <w:pPr>
        <w:ind w:firstLine="705"/>
        <w:rPr>
          <w:sz w:val="28"/>
          <w:szCs w:val="28"/>
        </w:rPr>
      </w:pPr>
      <w:r w:rsidRPr="000A5400">
        <w:rPr>
          <w:sz w:val="28"/>
          <w:szCs w:val="28"/>
        </w:rPr>
        <w:t xml:space="preserve">Внести в </w:t>
      </w:r>
      <w:r w:rsidRPr="000A5400">
        <w:rPr>
          <w:bCs/>
          <w:sz w:val="28"/>
          <w:szCs w:val="28"/>
        </w:rPr>
        <w:t xml:space="preserve">Устав </w:t>
      </w:r>
      <w:r w:rsidRPr="000A5400">
        <w:rPr>
          <w:sz w:val="28"/>
          <w:szCs w:val="28"/>
        </w:rPr>
        <w:t xml:space="preserve">сельского поселения «село </w:t>
      </w:r>
      <w:proofErr w:type="gramStart"/>
      <w:r w:rsidRPr="000A5400">
        <w:rPr>
          <w:sz w:val="28"/>
          <w:szCs w:val="28"/>
        </w:rPr>
        <w:t>Орта-Стал</w:t>
      </w:r>
      <w:proofErr w:type="gramEnd"/>
      <w:r w:rsidRPr="000A5400">
        <w:rPr>
          <w:sz w:val="28"/>
          <w:szCs w:val="28"/>
        </w:rPr>
        <w:t>» муниципального района «Сулейман-Стальский район» Республики Дагестан следующие изменения и дополнения:</w:t>
      </w:r>
    </w:p>
    <w:p w:rsidR="00A444FB" w:rsidRDefault="00A444FB" w:rsidP="00A444FB">
      <w:pPr>
        <w:ind w:firstLine="705"/>
        <w:rPr>
          <w:color w:val="000000"/>
          <w:sz w:val="28"/>
          <w:szCs w:val="28"/>
          <w:shd w:val="clear" w:color="auto" w:fill="FFFFFF"/>
        </w:rPr>
      </w:pPr>
      <w:r w:rsidRPr="000A5400">
        <w:rPr>
          <w:sz w:val="28"/>
          <w:szCs w:val="28"/>
        </w:rPr>
        <w:t xml:space="preserve">1. С учетом требований ФЗ от </w:t>
      </w:r>
      <w:r>
        <w:rPr>
          <w:sz w:val="28"/>
          <w:szCs w:val="28"/>
        </w:rPr>
        <w:t>02.11.2023 № 517</w:t>
      </w:r>
      <w:r w:rsidRPr="000A5400">
        <w:rPr>
          <w:sz w:val="28"/>
          <w:szCs w:val="28"/>
        </w:rPr>
        <w:t xml:space="preserve">-ФЗ в части </w:t>
      </w:r>
      <w:r>
        <w:rPr>
          <w:sz w:val="28"/>
          <w:szCs w:val="28"/>
        </w:rPr>
        <w:t>внесения изменений в ст. 14</w:t>
      </w:r>
      <w:r w:rsidRPr="000A5400">
        <w:rPr>
          <w:sz w:val="28"/>
          <w:szCs w:val="28"/>
        </w:rPr>
        <w:t xml:space="preserve"> ФЗ от 06.10.2003 № 131 </w:t>
      </w:r>
      <w:r>
        <w:rPr>
          <w:color w:val="000000"/>
          <w:sz w:val="28"/>
          <w:szCs w:val="28"/>
          <w:shd w:val="clear" w:color="auto" w:fill="FFFFFF"/>
        </w:rPr>
        <w:t>изложить п. 12 ч. 1 ст. 6</w:t>
      </w:r>
      <w:r w:rsidRPr="000A5400">
        <w:rPr>
          <w:color w:val="000000"/>
          <w:sz w:val="28"/>
          <w:szCs w:val="28"/>
          <w:shd w:val="clear" w:color="auto" w:fill="FFFFFF"/>
        </w:rPr>
        <w:t xml:space="preserve"> Устава</w:t>
      </w:r>
      <w:r>
        <w:rPr>
          <w:color w:val="000000"/>
          <w:sz w:val="28"/>
          <w:szCs w:val="28"/>
          <w:shd w:val="clear" w:color="auto" w:fill="FFFFFF"/>
        </w:rPr>
        <w:t xml:space="preserve"> в следующей редакции:</w:t>
      </w:r>
    </w:p>
    <w:p w:rsidR="00A444FB" w:rsidRDefault="00A444FB" w:rsidP="00A444FB">
      <w:pPr>
        <w:ind w:firstLine="705"/>
        <w:rPr>
          <w:color w:val="000000"/>
          <w:sz w:val="28"/>
          <w:szCs w:val="28"/>
          <w:shd w:val="clear" w:color="auto" w:fill="FFFFFF"/>
        </w:rPr>
      </w:pPr>
      <w:r w:rsidRPr="000A5400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12) организация и осуществление мероприятий по работе с детьми и молодежью, участие в реализации </w:t>
      </w:r>
      <w:r>
        <w:rPr>
          <w:color w:val="000000"/>
          <w:sz w:val="28"/>
          <w:szCs w:val="28"/>
          <w:shd w:val="clear" w:color="auto" w:fill="FFFFFF"/>
        </w:rPr>
        <w:tab/>
        <w:t xml:space="preserve">молодежной политики, разработка и реализация мер по обеспечению и защите прав  и законных интересов молодежи, разработка и реализация муниципальных программ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осоновным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0A5400">
        <w:rPr>
          <w:color w:val="000000"/>
          <w:sz w:val="28"/>
          <w:szCs w:val="28"/>
          <w:shd w:val="clear" w:color="auto" w:fill="FFFFFF"/>
        </w:rPr>
        <w:t>».</w:t>
      </w:r>
    </w:p>
    <w:p w:rsidR="00A444FB" w:rsidRDefault="00A444FB" w:rsidP="00A444FB">
      <w:pPr>
        <w:ind w:firstLine="705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0A5400">
        <w:rPr>
          <w:sz w:val="28"/>
          <w:szCs w:val="28"/>
        </w:rPr>
        <w:t xml:space="preserve">С учетом требований ФЗ от </w:t>
      </w:r>
      <w:r>
        <w:rPr>
          <w:sz w:val="28"/>
          <w:szCs w:val="28"/>
        </w:rPr>
        <w:t>02.11.2023 № 517</w:t>
      </w:r>
      <w:r w:rsidRPr="000A5400">
        <w:rPr>
          <w:sz w:val="28"/>
          <w:szCs w:val="28"/>
        </w:rPr>
        <w:t>-ФЗ</w:t>
      </w:r>
      <w:r>
        <w:rPr>
          <w:sz w:val="28"/>
          <w:szCs w:val="28"/>
        </w:rPr>
        <w:t xml:space="preserve"> в части внесения изменений в ст. 17 </w:t>
      </w:r>
      <w:r w:rsidRPr="000A5400">
        <w:rPr>
          <w:sz w:val="28"/>
          <w:szCs w:val="28"/>
        </w:rPr>
        <w:t>ФЗ от 06.10.2003 № 131</w:t>
      </w:r>
      <w:r>
        <w:rPr>
          <w:sz w:val="28"/>
          <w:szCs w:val="28"/>
        </w:rPr>
        <w:t xml:space="preserve"> изложить п. 9 ч. 1 ст. 8 Устава </w:t>
      </w:r>
      <w:r>
        <w:rPr>
          <w:color w:val="000000"/>
          <w:sz w:val="28"/>
          <w:szCs w:val="28"/>
          <w:shd w:val="clear" w:color="auto" w:fill="FFFFFF"/>
        </w:rPr>
        <w:t>в следующей редакции</w:t>
      </w:r>
      <w:r>
        <w:rPr>
          <w:sz w:val="28"/>
          <w:szCs w:val="28"/>
        </w:rPr>
        <w:t>:</w:t>
      </w:r>
    </w:p>
    <w:p w:rsidR="00A444FB" w:rsidRDefault="00A444FB" w:rsidP="00A444FB">
      <w:pPr>
        <w:ind w:firstLine="705"/>
        <w:rPr>
          <w:sz w:val="28"/>
          <w:szCs w:val="28"/>
        </w:rPr>
      </w:pPr>
      <w:r>
        <w:rPr>
          <w:sz w:val="28"/>
          <w:szCs w:val="28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A444FB" w:rsidRDefault="00A444FB" w:rsidP="00A444FB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3. С учетом требований ФЗ от 04.08.2023 № 420-ФЗ в части внесения изменений в ст. 17 </w:t>
      </w:r>
      <w:r w:rsidRPr="000A5400">
        <w:rPr>
          <w:sz w:val="28"/>
          <w:szCs w:val="28"/>
        </w:rPr>
        <w:t>ФЗ от 06.10.2003 № 131</w:t>
      </w:r>
      <w:r>
        <w:rPr>
          <w:sz w:val="28"/>
          <w:szCs w:val="28"/>
        </w:rPr>
        <w:t xml:space="preserve"> изложить п. 10 ч. 1 ст. 8 в следующей редакции:</w:t>
      </w:r>
    </w:p>
    <w:p w:rsidR="00A444FB" w:rsidRDefault="00A444FB" w:rsidP="00A444FB">
      <w:pPr>
        <w:ind w:firstLine="705"/>
        <w:rPr>
          <w:sz w:val="28"/>
          <w:szCs w:val="28"/>
        </w:rPr>
      </w:pPr>
      <w:r>
        <w:rPr>
          <w:sz w:val="28"/>
          <w:szCs w:val="28"/>
        </w:rPr>
        <w:t>«10) осуществление международных и внешнеэкономических связей в соответствии с Федеральным законом от 06.10.2003 г. № 131-ФЗ.</w:t>
      </w:r>
    </w:p>
    <w:p w:rsidR="00A444FB" w:rsidRDefault="00A444FB" w:rsidP="00A444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С учетом требований ФЗ от 02.11.2023 № 517-ФЗ в части внесения изменений в ст. 47 </w:t>
      </w:r>
      <w:r w:rsidRPr="000A5400">
        <w:rPr>
          <w:sz w:val="28"/>
          <w:szCs w:val="28"/>
        </w:rPr>
        <w:t>ФЗ от 06.10.2003 № 131</w:t>
      </w:r>
      <w:r>
        <w:rPr>
          <w:sz w:val="28"/>
          <w:szCs w:val="28"/>
        </w:rPr>
        <w:t xml:space="preserve"> изложить ч. 4,5  ст. 46  в следующей редакции:</w:t>
      </w:r>
    </w:p>
    <w:p w:rsidR="00A444FB" w:rsidRDefault="00A444FB" w:rsidP="00A444F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1mrcssattr"/>
          <w:color w:val="000000"/>
          <w:sz w:val="28"/>
          <w:szCs w:val="28"/>
        </w:rPr>
      </w:pPr>
      <w:r>
        <w:rPr>
          <w:sz w:val="28"/>
          <w:szCs w:val="28"/>
        </w:rPr>
        <w:t xml:space="preserve">«4.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</w:t>
      </w:r>
      <w:r w:rsidRPr="009405A0">
        <w:rPr>
          <w:rStyle w:val="s1mrcssattr"/>
          <w:color w:val="000000"/>
          <w:sz w:val="28"/>
          <w:szCs w:val="28"/>
        </w:rPr>
        <w:lastRenderedPageBreak/>
        <w:t>организаций,</w:t>
      </w:r>
      <w:r>
        <w:rPr>
          <w:rStyle w:val="s1mrcssattr"/>
          <w:color w:val="000000"/>
          <w:sz w:val="28"/>
          <w:szCs w:val="28"/>
        </w:rPr>
        <w:t xml:space="preserve"> учредителем которых</w:t>
      </w:r>
      <w:r>
        <w:rPr>
          <w:color w:val="000000"/>
          <w:sz w:val="28"/>
          <w:szCs w:val="28"/>
        </w:rPr>
        <w:t xml:space="preserve"> </w:t>
      </w:r>
      <w:r w:rsidRPr="009405A0">
        <w:rPr>
          <w:rStyle w:val="s1mrcssattr"/>
          <w:color w:val="000000"/>
          <w:sz w:val="28"/>
          <w:szCs w:val="28"/>
        </w:rPr>
        <w:t>выступает</w:t>
      </w:r>
      <w:r>
        <w:rPr>
          <w:color w:val="000000"/>
          <w:sz w:val="28"/>
          <w:szCs w:val="28"/>
        </w:rPr>
        <w:t xml:space="preserve"> </w:t>
      </w:r>
      <w:r w:rsidRPr="009405A0">
        <w:rPr>
          <w:rStyle w:val="s1mrcssattr"/>
          <w:color w:val="000000"/>
          <w:sz w:val="28"/>
          <w:szCs w:val="28"/>
        </w:rPr>
        <w:t>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444FB" w:rsidRPr="009405A0" w:rsidRDefault="00A444FB" w:rsidP="00A444F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5</w:t>
      </w:r>
      <w:r w:rsidRPr="009405A0">
        <w:rPr>
          <w:rStyle w:val="s1mrcssattr"/>
          <w:color w:val="000000"/>
          <w:sz w:val="28"/>
          <w:szCs w:val="28"/>
        </w:rPr>
        <w:t>. Официальное обнародование</w:t>
      </w:r>
      <w:r>
        <w:rPr>
          <w:color w:val="000000"/>
          <w:sz w:val="28"/>
          <w:szCs w:val="28"/>
        </w:rPr>
        <w:t xml:space="preserve"> </w:t>
      </w:r>
      <w:r w:rsidRPr="009405A0">
        <w:rPr>
          <w:rStyle w:val="s1mrcssattr"/>
          <w:color w:val="000000"/>
          <w:sz w:val="28"/>
          <w:szCs w:val="28"/>
        </w:rPr>
        <w:t>производится путем доведения текста муниципального правового акта до сведения жителей сельского поселения.</w:t>
      </w:r>
    </w:p>
    <w:p w:rsidR="00A444FB" w:rsidRDefault="00A444FB" w:rsidP="00A444F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1mrcssattr"/>
          <w:color w:val="000000"/>
          <w:sz w:val="28"/>
          <w:szCs w:val="28"/>
        </w:rPr>
      </w:pPr>
      <w:r w:rsidRPr="009405A0">
        <w:rPr>
          <w:rStyle w:val="s1mrcssattr"/>
          <w:color w:val="000000"/>
          <w:sz w:val="28"/>
          <w:szCs w:val="28"/>
        </w:rPr>
        <w:t xml:space="preserve">Официальным опубликованием считается первая публикация полного текста муниципального правого акта  первое размещение его полного текста в сетевом издании </w:t>
      </w:r>
      <w:r w:rsidRPr="00687D09">
        <w:rPr>
          <w:rStyle w:val="s1mrcssattr"/>
          <w:color w:val="000000"/>
          <w:sz w:val="28"/>
          <w:szCs w:val="28"/>
        </w:rPr>
        <w:t>(https://ortastal-r82.gosweb.gosuslugi.ru/</w:t>
      </w:r>
      <w:r>
        <w:rPr>
          <w:rStyle w:val="s1mrcssattr"/>
          <w:color w:val="000000"/>
          <w:sz w:val="28"/>
          <w:szCs w:val="28"/>
        </w:rPr>
        <w:t>).</w:t>
      </w:r>
    </w:p>
    <w:p w:rsidR="00A444FB" w:rsidRDefault="00A444FB" w:rsidP="00A444FB">
      <w:pPr>
        <w:pStyle w:val="p1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ab/>
      </w:r>
      <w:r w:rsidRPr="00531410">
        <w:rPr>
          <w:color w:val="000000"/>
          <w:sz w:val="28"/>
          <w:szCs w:val="28"/>
          <w:shd w:val="clear" w:color="auto" w:fill="FFFFFF"/>
        </w:rPr>
        <w:t>Кроме тог</w:t>
      </w:r>
      <w:r>
        <w:rPr>
          <w:color w:val="000000"/>
          <w:sz w:val="28"/>
          <w:szCs w:val="28"/>
          <w:shd w:val="clear" w:color="auto" w:fill="FFFFFF"/>
        </w:rPr>
        <w:t>о, текст муниципального правово</w:t>
      </w:r>
      <w:r w:rsidRPr="00531410">
        <w:rPr>
          <w:color w:val="000000"/>
          <w:sz w:val="28"/>
          <w:szCs w:val="28"/>
          <w:shd w:val="clear" w:color="auto" w:fill="FFFFFF"/>
        </w:rPr>
        <w:t xml:space="preserve">го акта размещается </w:t>
      </w:r>
      <w:r w:rsidRPr="00B54FE5">
        <w:rPr>
          <w:color w:val="000000"/>
          <w:sz w:val="28"/>
          <w:szCs w:val="28"/>
          <w:shd w:val="clear" w:color="auto" w:fill="FFFFFF"/>
        </w:rPr>
        <w:t xml:space="preserve">на информационных стендах  администрации сельского поселения «село </w:t>
      </w:r>
      <w:proofErr w:type="gramStart"/>
      <w:r w:rsidRPr="00B54FE5">
        <w:rPr>
          <w:color w:val="000000"/>
          <w:sz w:val="28"/>
          <w:szCs w:val="28"/>
          <w:shd w:val="clear" w:color="auto" w:fill="FFFFFF"/>
        </w:rPr>
        <w:t>Орта-Стал</w:t>
      </w:r>
      <w:proofErr w:type="gramEnd"/>
      <w:r w:rsidRPr="00B54FE5">
        <w:rPr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B54FE5">
        <w:rPr>
          <w:color w:val="000000"/>
          <w:sz w:val="28"/>
          <w:szCs w:val="28"/>
          <w:shd w:val="clear" w:color="auto" w:fill="FFFFFF"/>
        </w:rPr>
        <w:t>Ортастальской</w:t>
      </w:r>
      <w:proofErr w:type="spellEnd"/>
      <w:r w:rsidRPr="00B54FE5">
        <w:rPr>
          <w:color w:val="000000"/>
          <w:sz w:val="28"/>
          <w:szCs w:val="28"/>
          <w:shd w:val="clear" w:color="auto" w:fill="FFFFFF"/>
        </w:rPr>
        <w:t xml:space="preserve"> СОШ им. Р.А. </w:t>
      </w:r>
      <w:proofErr w:type="spellStart"/>
      <w:r w:rsidRPr="00B54FE5">
        <w:rPr>
          <w:color w:val="000000"/>
          <w:sz w:val="28"/>
          <w:szCs w:val="28"/>
          <w:shd w:val="clear" w:color="auto" w:fill="FFFFFF"/>
        </w:rPr>
        <w:t>Халикова</w:t>
      </w:r>
      <w:proofErr w:type="spellEnd"/>
      <w:r w:rsidRPr="00B54FE5">
        <w:rPr>
          <w:color w:val="000000"/>
          <w:sz w:val="28"/>
          <w:szCs w:val="28"/>
          <w:shd w:val="clear" w:color="auto" w:fill="FFFFFF"/>
        </w:rPr>
        <w:t>, МК</w:t>
      </w:r>
      <w:r>
        <w:rPr>
          <w:color w:val="000000"/>
          <w:sz w:val="28"/>
          <w:szCs w:val="28"/>
          <w:shd w:val="clear" w:color="auto" w:fill="FFFFFF"/>
        </w:rPr>
        <w:t>ДОУ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Ортастальский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детский сад».</w:t>
      </w:r>
      <w:r w:rsidRPr="00B54FE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времени, в течение которого текст муниципального правового акта  содержится на информационных стендах, не должен составлять менее 10 календарных дней.</w:t>
      </w:r>
    </w:p>
    <w:p w:rsidR="00A444FB" w:rsidRPr="00531410" w:rsidRDefault="00A444FB" w:rsidP="00A444FB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31410">
        <w:rPr>
          <w:rStyle w:val="s1mrcssattr"/>
          <w:color w:val="000000"/>
          <w:sz w:val="28"/>
          <w:szCs w:val="28"/>
        </w:rPr>
        <w:t>Наряду с размещением на</w:t>
      </w:r>
      <w:r>
        <w:rPr>
          <w:color w:val="000000"/>
          <w:sz w:val="28"/>
          <w:szCs w:val="28"/>
        </w:rPr>
        <w:t xml:space="preserve"> </w:t>
      </w:r>
      <w:r w:rsidRPr="00531410">
        <w:rPr>
          <w:rStyle w:val="s1mrcssattr"/>
          <w:color w:val="000000"/>
          <w:sz w:val="28"/>
          <w:szCs w:val="28"/>
        </w:rPr>
        <w:t>информационных стендах, содержание муниципального правового акта может доводиться до сведения населения путем проведения собраний</w:t>
      </w:r>
      <w:r>
        <w:rPr>
          <w:rStyle w:val="s1mrcssattr"/>
          <w:color w:val="000000"/>
          <w:sz w:val="28"/>
          <w:szCs w:val="28"/>
        </w:rPr>
        <w:t>, конференций граждан, а также п</w:t>
      </w:r>
      <w:r w:rsidRPr="00531410">
        <w:rPr>
          <w:rStyle w:val="s1mrcssattr"/>
          <w:color w:val="000000"/>
          <w:sz w:val="28"/>
          <w:szCs w:val="28"/>
        </w:rPr>
        <w:t>утем распространения копий данного акта среди жителей сельского поселения.</w:t>
      </w:r>
    </w:p>
    <w:p w:rsidR="00A444FB" w:rsidRDefault="00A444FB" w:rsidP="00A444F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1mrcssattr"/>
          <w:color w:val="000000"/>
          <w:sz w:val="28"/>
          <w:szCs w:val="28"/>
        </w:rPr>
      </w:pPr>
      <w:r w:rsidRPr="00531410">
        <w:rPr>
          <w:rStyle w:val="s1mrcssattr"/>
          <w:color w:val="000000"/>
          <w:sz w:val="28"/>
          <w:szCs w:val="28"/>
        </w:rPr>
        <w:t>По результатам официального обнародования муниципального правового акта составляется справка, в которой указываются форма</w:t>
      </w:r>
      <w:r>
        <w:rPr>
          <w:rStyle w:val="s1mrcssattr"/>
          <w:color w:val="000000"/>
          <w:sz w:val="28"/>
          <w:szCs w:val="28"/>
        </w:rPr>
        <w:t xml:space="preserve"> и сроки обнародования. Справку об обнародовании муниципального правового акта подписывает Глава сельского поселения.</w:t>
      </w:r>
    </w:p>
    <w:p w:rsidR="00A444FB" w:rsidRPr="00FC3D98" w:rsidRDefault="00A444FB" w:rsidP="00A444FB">
      <w:pPr>
        <w:ind w:firstLine="705"/>
        <w:rPr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 xml:space="preserve">Дополнительным источником официального опубликования </w:t>
      </w:r>
      <w:r w:rsidRPr="00531410">
        <w:rPr>
          <w:rStyle w:val="s1mrcssattr"/>
          <w:color w:val="000000"/>
          <w:sz w:val="28"/>
          <w:szCs w:val="28"/>
        </w:rPr>
        <w:t>муниципального правового акта</w:t>
      </w:r>
      <w:r>
        <w:rPr>
          <w:rStyle w:val="s1mrcssattr"/>
          <w:color w:val="000000"/>
          <w:sz w:val="28"/>
          <w:szCs w:val="28"/>
        </w:rPr>
        <w:t xml:space="preserve"> является портал Министерства юстиции Российской Федерации </w:t>
      </w:r>
      <w:r>
        <w:rPr>
          <w:sz w:val="28"/>
          <w:szCs w:val="28"/>
        </w:rPr>
        <w:t xml:space="preserve"> (</w:t>
      </w:r>
      <w:hyperlink r:id="rId9" w:history="1">
        <w:r w:rsidRPr="00003D48">
          <w:rPr>
            <w:rStyle w:val="a6"/>
            <w:sz w:val="28"/>
            <w:szCs w:val="28"/>
            <w:lang w:val="en-US"/>
          </w:rPr>
          <w:t>http</w:t>
        </w:r>
        <w:r w:rsidRPr="00003D48">
          <w:rPr>
            <w:rStyle w:val="a6"/>
            <w:sz w:val="28"/>
            <w:szCs w:val="28"/>
          </w:rPr>
          <w:t>://</w:t>
        </w:r>
        <w:proofErr w:type="spellStart"/>
        <w:r w:rsidRPr="00003D48">
          <w:rPr>
            <w:rStyle w:val="a6"/>
            <w:sz w:val="28"/>
            <w:szCs w:val="28"/>
            <w:lang w:val="en-US"/>
          </w:rPr>
          <w:t>pravo</w:t>
        </w:r>
        <w:proofErr w:type="spellEnd"/>
        <w:r w:rsidRPr="00003D48">
          <w:rPr>
            <w:rStyle w:val="a6"/>
            <w:sz w:val="28"/>
            <w:szCs w:val="28"/>
          </w:rPr>
          <w:t>-</w:t>
        </w:r>
        <w:proofErr w:type="spellStart"/>
        <w:r w:rsidRPr="00003D48">
          <w:rPr>
            <w:rStyle w:val="a6"/>
            <w:sz w:val="28"/>
            <w:szCs w:val="28"/>
            <w:lang w:val="en-US"/>
          </w:rPr>
          <w:t>minjust</w:t>
        </w:r>
        <w:proofErr w:type="spellEnd"/>
        <w:r w:rsidRPr="00003D48">
          <w:rPr>
            <w:rStyle w:val="a6"/>
            <w:sz w:val="28"/>
            <w:szCs w:val="28"/>
          </w:rPr>
          <w:t>.</w:t>
        </w:r>
        <w:proofErr w:type="spellStart"/>
        <w:r w:rsidRPr="00003D48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003D48">
          <w:rPr>
            <w:rStyle w:val="a6"/>
            <w:sz w:val="28"/>
            <w:szCs w:val="28"/>
          </w:rPr>
          <w:t>/</w:t>
        </w:r>
      </w:hyperlink>
      <w:r w:rsidRPr="00A44037">
        <w:rPr>
          <w:sz w:val="28"/>
          <w:szCs w:val="28"/>
        </w:rPr>
        <w:t>)</w:t>
      </w:r>
      <w:r>
        <w:rPr>
          <w:rStyle w:val="s1mrcssattr"/>
          <w:color w:val="000000"/>
          <w:sz w:val="28"/>
          <w:szCs w:val="28"/>
        </w:rPr>
        <w:t>».</w:t>
      </w:r>
    </w:p>
    <w:p w:rsidR="00A444FB" w:rsidRDefault="00A444FB" w:rsidP="00A444FB">
      <w:pPr>
        <w:pStyle w:val="p1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14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5.</w:t>
      </w:r>
      <w:r w:rsidRPr="000A5400">
        <w:rPr>
          <w:sz w:val="28"/>
          <w:szCs w:val="28"/>
        </w:rPr>
        <w:t xml:space="preserve"> В установленном Федеральным законом от 21.07.2005 № 97-ФЗ </w:t>
      </w:r>
      <w:r w:rsidRPr="000A5400">
        <w:rPr>
          <w:sz w:val="28"/>
          <w:szCs w:val="28"/>
        </w:rPr>
        <w:br/>
        <w:t xml:space="preserve">«О государственной регистрации Уставов муниципальных образований» порядке представить настоящее решение для государственной регистрации </w:t>
      </w:r>
      <w:r>
        <w:rPr>
          <w:sz w:val="28"/>
          <w:szCs w:val="28"/>
        </w:rPr>
        <w:t xml:space="preserve">в Управление Министерства юстиции Российской Федерации </w:t>
      </w:r>
      <w:r w:rsidRPr="000A5400">
        <w:rPr>
          <w:sz w:val="28"/>
          <w:szCs w:val="28"/>
        </w:rPr>
        <w:t xml:space="preserve">по Республике Дагестан. </w:t>
      </w:r>
    </w:p>
    <w:p w:rsidR="00A444FB" w:rsidRPr="00D873FD" w:rsidRDefault="00A444FB" w:rsidP="00A444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Решение подлежит опубликованию на официальном сайте администрации СП «села </w:t>
      </w:r>
      <w:proofErr w:type="gramStart"/>
      <w:r>
        <w:rPr>
          <w:sz w:val="28"/>
          <w:szCs w:val="28"/>
        </w:rPr>
        <w:t>Орта-Стал</w:t>
      </w:r>
      <w:proofErr w:type="gramEnd"/>
      <w:r>
        <w:rPr>
          <w:sz w:val="28"/>
          <w:szCs w:val="28"/>
        </w:rPr>
        <w:t>» обнародованию</w:t>
      </w:r>
      <w:r w:rsidRPr="00D873FD">
        <w:rPr>
          <w:sz w:val="28"/>
          <w:szCs w:val="28"/>
        </w:rPr>
        <w:t xml:space="preserve"> путем вывешивания на информационных стендах  администрации сельского поселения «село Орта-Стал», </w:t>
      </w:r>
      <w:proofErr w:type="spellStart"/>
      <w:r w:rsidRPr="00D873FD">
        <w:rPr>
          <w:sz w:val="28"/>
          <w:szCs w:val="28"/>
        </w:rPr>
        <w:t>Ортастальской</w:t>
      </w:r>
      <w:proofErr w:type="spellEnd"/>
      <w:r w:rsidRPr="00D873FD">
        <w:rPr>
          <w:sz w:val="28"/>
          <w:szCs w:val="28"/>
        </w:rPr>
        <w:t xml:space="preserve"> СОШ им. Р.А. </w:t>
      </w:r>
      <w:proofErr w:type="spellStart"/>
      <w:r w:rsidRPr="00D873FD">
        <w:rPr>
          <w:sz w:val="28"/>
          <w:szCs w:val="28"/>
        </w:rPr>
        <w:t>Халикова</w:t>
      </w:r>
      <w:proofErr w:type="spellEnd"/>
      <w:r w:rsidRPr="00D873FD">
        <w:rPr>
          <w:sz w:val="28"/>
          <w:szCs w:val="28"/>
        </w:rPr>
        <w:t>, МКДОУ «</w:t>
      </w:r>
      <w:proofErr w:type="spellStart"/>
      <w:r w:rsidRPr="00D873FD">
        <w:rPr>
          <w:sz w:val="28"/>
          <w:szCs w:val="28"/>
        </w:rPr>
        <w:t>Ортастальский</w:t>
      </w:r>
      <w:proofErr w:type="spellEnd"/>
      <w:r w:rsidRPr="00D873FD">
        <w:rPr>
          <w:sz w:val="28"/>
          <w:szCs w:val="28"/>
        </w:rPr>
        <w:t xml:space="preserve"> детский сад», а также путем распространения копий данного решения ср</w:t>
      </w:r>
      <w:r>
        <w:rPr>
          <w:sz w:val="28"/>
          <w:szCs w:val="28"/>
        </w:rPr>
        <w:t>еди жителей сельского поселения со дня его подписания.</w:t>
      </w:r>
    </w:p>
    <w:p w:rsidR="00A444FB" w:rsidRDefault="00A444FB" w:rsidP="00A444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Настоящее решение вступает в силу со дня его официального обнародования, произведенного после его государственной регистрации в Управлении Министерства юстиции Российской Федерации </w:t>
      </w:r>
      <w:r w:rsidRPr="000A5400">
        <w:rPr>
          <w:sz w:val="28"/>
          <w:szCs w:val="28"/>
        </w:rPr>
        <w:t xml:space="preserve">по Республике Дагестан. </w:t>
      </w:r>
    </w:p>
    <w:p w:rsidR="00A444FB" w:rsidRDefault="00A444FB" w:rsidP="00A444FB">
      <w:bookmarkStart w:id="0" w:name="_GoBack"/>
      <w:bookmarkEnd w:id="0"/>
    </w:p>
    <w:p w:rsidR="00A444FB" w:rsidRDefault="00A444FB" w:rsidP="00A444FB">
      <w:pPr>
        <w:ind w:firstLine="709"/>
      </w:pPr>
    </w:p>
    <w:p w:rsidR="00A444FB" w:rsidRDefault="00A444FB" w:rsidP="00A444FB"/>
    <w:p w:rsidR="00A444FB" w:rsidRDefault="00A444FB" w:rsidP="00A444FB">
      <w:pPr>
        <w:tabs>
          <w:tab w:val="left" w:pos="2269"/>
        </w:tabs>
      </w:pPr>
    </w:p>
    <w:sectPr w:rsidR="00A444FB" w:rsidSect="000E190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B4" w:rsidRDefault="00B608B4" w:rsidP="00515C99">
      <w:r>
        <w:separator/>
      </w:r>
    </w:p>
  </w:endnote>
  <w:endnote w:type="continuationSeparator" w:id="0">
    <w:p w:rsidR="00B608B4" w:rsidRDefault="00B608B4" w:rsidP="0051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572889"/>
      <w:docPartObj>
        <w:docPartGallery w:val="Page Numbers (Bottom of Page)"/>
        <w:docPartUnique/>
      </w:docPartObj>
    </w:sdtPr>
    <w:sdtEndPr/>
    <w:sdtContent>
      <w:p w:rsidR="000E190E" w:rsidRDefault="000E19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E4E">
          <w:rPr>
            <w:noProof/>
          </w:rPr>
          <w:t>2</w:t>
        </w:r>
        <w:r>
          <w:fldChar w:fldCharType="end"/>
        </w:r>
      </w:p>
    </w:sdtContent>
  </w:sdt>
  <w:p w:rsidR="000E190E" w:rsidRDefault="000E190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140376"/>
      <w:docPartObj>
        <w:docPartGallery w:val="Page Numbers (Bottom of Page)"/>
        <w:docPartUnique/>
      </w:docPartObj>
    </w:sdtPr>
    <w:sdtEndPr/>
    <w:sdtContent>
      <w:p w:rsidR="000E190E" w:rsidRDefault="000E19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E4E">
          <w:rPr>
            <w:noProof/>
          </w:rPr>
          <w:t>1</w:t>
        </w:r>
        <w:r>
          <w:fldChar w:fldCharType="end"/>
        </w:r>
      </w:p>
    </w:sdtContent>
  </w:sdt>
  <w:p w:rsidR="000E190E" w:rsidRDefault="000E19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B4" w:rsidRDefault="00B608B4" w:rsidP="00515C99">
      <w:r>
        <w:separator/>
      </w:r>
    </w:p>
  </w:footnote>
  <w:footnote w:type="continuationSeparator" w:id="0">
    <w:p w:rsidR="00B608B4" w:rsidRDefault="00B608B4" w:rsidP="0051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99" w:rsidRDefault="00515C99">
    <w:pPr>
      <w:pStyle w:val="a9"/>
    </w:pPr>
    <w: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5" w:rsidRDefault="00BD4195">
    <w:pPr>
      <w:pStyle w:val="a9"/>
    </w:pPr>
    <w:r>
      <w:t xml:space="preserve">                                                            </w:t>
    </w:r>
    <w:r w:rsidR="00D83B7C">
      <w:rPr>
        <w:noProof/>
      </w:rPr>
      <w:drawing>
        <wp:inline distT="0" distB="0" distL="0" distR="0" wp14:anchorId="30EF0794" wp14:editId="5D029407">
          <wp:extent cx="923027" cy="1033113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751" cy="10361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72600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5EF"/>
    <w:multiLevelType w:val="hybridMultilevel"/>
    <w:tmpl w:val="9F6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0B27"/>
    <w:multiLevelType w:val="hybridMultilevel"/>
    <w:tmpl w:val="C9C667AE"/>
    <w:lvl w:ilvl="0" w:tplc="C8D87980">
      <w:start w:val="1"/>
      <w:numFmt w:val="decimal"/>
      <w:lvlText w:val="%1."/>
      <w:lvlJc w:val="left"/>
      <w:pPr>
        <w:ind w:left="145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DA67A50"/>
    <w:multiLevelType w:val="multilevel"/>
    <w:tmpl w:val="2190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D5CE3"/>
    <w:multiLevelType w:val="multilevel"/>
    <w:tmpl w:val="722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A10C6"/>
    <w:multiLevelType w:val="hybridMultilevel"/>
    <w:tmpl w:val="E642EDBC"/>
    <w:lvl w:ilvl="0" w:tplc="2C5C4C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5C7BDB"/>
    <w:multiLevelType w:val="multilevel"/>
    <w:tmpl w:val="9F2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15551"/>
    <w:multiLevelType w:val="hybridMultilevel"/>
    <w:tmpl w:val="3DA8E046"/>
    <w:lvl w:ilvl="0" w:tplc="44D88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9A4B9B"/>
    <w:multiLevelType w:val="hybridMultilevel"/>
    <w:tmpl w:val="9B2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E05D8"/>
    <w:multiLevelType w:val="hybridMultilevel"/>
    <w:tmpl w:val="7A965A22"/>
    <w:lvl w:ilvl="0" w:tplc="B2F4B90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E3"/>
    <w:rsid w:val="000122DF"/>
    <w:rsid w:val="00014014"/>
    <w:rsid w:val="000216A4"/>
    <w:rsid w:val="000244F4"/>
    <w:rsid w:val="00046126"/>
    <w:rsid w:val="00061707"/>
    <w:rsid w:val="0006252A"/>
    <w:rsid w:val="0007302C"/>
    <w:rsid w:val="000819B7"/>
    <w:rsid w:val="00093DD6"/>
    <w:rsid w:val="000A240C"/>
    <w:rsid w:val="000A5400"/>
    <w:rsid w:val="000B26B0"/>
    <w:rsid w:val="000B5091"/>
    <w:rsid w:val="000B5FE5"/>
    <w:rsid w:val="000B77E1"/>
    <w:rsid w:val="000E190E"/>
    <w:rsid w:val="000E603D"/>
    <w:rsid w:val="000F1108"/>
    <w:rsid w:val="0010320D"/>
    <w:rsid w:val="00103630"/>
    <w:rsid w:val="00105188"/>
    <w:rsid w:val="00111399"/>
    <w:rsid w:val="001129A0"/>
    <w:rsid w:val="00113999"/>
    <w:rsid w:val="00114901"/>
    <w:rsid w:val="00115FE4"/>
    <w:rsid w:val="00130453"/>
    <w:rsid w:val="00134DD4"/>
    <w:rsid w:val="001438DC"/>
    <w:rsid w:val="00144C44"/>
    <w:rsid w:val="001579E9"/>
    <w:rsid w:val="00161553"/>
    <w:rsid w:val="001727B8"/>
    <w:rsid w:val="00172FEC"/>
    <w:rsid w:val="00176F48"/>
    <w:rsid w:val="0019433D"/>
    <w:rsid w:val="00195720"/>
    <w:rsid w:val="001A2A1F"/>
    <w:rsid w:val="001A3267"/>
    <w:rsid w:val="001A6B54"/>
    <w:rsid w:val="001B11AF"/>
    <w:rsid w:val="001B53F2"/>
    <w:rsid w:val="001C533F"/>
    <w:rsid w:val="001E1918"/>
    <w:rsid w:val="001F159B"/>
    <w:rsid w:val="002010B2"/>
    <w:rsid w:val="0020337E"/>
    <w:rsid w:val="00204EED"/>
    <w:rsid w:val="00210038"/>
    <w:rsid w:val="00210A18"/>
    <w:rsid w:val="00212F5F"/>
    <w:rsid w:val="002161D0"/>
    <w:rsid w:val="00223EC7"/>
    <w:rsid w:val="00226A6B"/>
    <w:rsid w:val="00235E83"/>
    <w:rsid w:val="00243C1F"/>
    <w:rsid w:val="002524C7"/>
    <w:rsid w:val="002539AF"/>
    <w:rsid w:val="0026413A"/>
    <w:rsid w:val="0027169E"/>
    <w:rsid w:val="00285BFA"/>
    <w:rsid w:val="0029139A"/>
    <w:rsid w:val="002A2907"/>
    <w:rsid w:val="002B1BD7"/>
    <w:rsid w:val="002B3981"/>
    <w:rsid w:val="002C6B14"/>
    <w:rsid w:val="002C6E29"/>
    <w:rsid w:val="002D6C04"/>
    <w:rsid w:val="002E5BA6"/>
    <w:rsid w:val="002F6B72"/>
    <w:rsid w:val="002F76CD"/>
    <w:rsid w:val="003239A4"/>
    <w:rsid w:val="0032697D"/>
    <w:rsid w:val="00336158"/>
    <w:rsid w:val="0033763E"/>
    <w:rsid w:val="00342DCB"/>
    <w:rsid w:val="00345208"/>
    <w:rsid w:val="00354B33"/>
    <w:rsid w:val="003561D9"/>
    <w:rsid w:val="00360114"/>
    <w:rsid w:val="00371C4E"/>
    <w:rsid w:val="00372C94"/>
    <w:rsid w:val="00375A0C"/>
    <w:rsid w:val="003965AD"/>
    <w:rsid w:val="003B103C"/>
    <w:rsid w:val="003B55E3"/>
    <w:rsid w:val="003B6ADE"/>
    <w:rsid w:val="003D3241"/>
    <w:rsid w:val="003D41D2"/>
    <w:rsid w:val="003D4BB4"/>
    <w:rsid w:val="003D60DF"/>
    <w:rsid w:val="003F0D14"/>
    <w:rsid w:val="004057DF"/>
    <w:rsid w:val="00416C8C"/>
    <w:rsid w:val="00417310"/>
    <w:rsid w:val="00420ED6"/>
    <w:rsid w:val="00431A78"/>
    <w:rsid w:val="00441934"/>
    <w:rsid w:val="004506A1"/>
    <w:rsid w:val="00450AE6"/>
    <w:rsid w:val="0045335A"/>
    <w:rsid w:val="004658EC"/>
    <w:rsid w:val="00467FDD"/>
    <w:rsid w:val="004800A4"/>
    <w:rsid w:val="004A1F28"/>
    <w:rsid w:val="004A47B4"/>
    <w:rsid w:val="004E0992"/>
    <w:rsid w:val="004E207F"/>
    <w:rsid w:val="004E5811"/>
    <w:rsid w:val="004E62F2"/>
    <w:rsid w:val="004F0982"/>
    <w:rsid w:val="004F7C13"/>
    <w:rsid w:val="00504D95"/>
    <w:rsid w:val="00510886"/>
    <w:rsid w:val="00515B70"/>
    <w:rsid w:val="00515C99"/>
    <w:rsid w:val="005179E9"/>
    <w:rsid w:val="00524CC9"/>
    <w:rsid w:val="00531410"/>
    <w:rsid w:val="0053713E"/>
    <w:rsid w:val="005406C6"/>
    <w:rsid w:val="005460E0"/>
    <w:rsid w:val="00552FCE"/>
    <w:rsid w:val="0055571E"/>
    <w:rsid w:val="0055732C"/>
    <w:rsid w:val="00570341"/>
    <w:rsid w:val="005763D2"/>
    <w:rsid w:val="00581072"/>
    <w:rsid w:val="00584477"/>
    <w:rsid w:val="005855BA"/>
    <w:rsid w:val="005865CB"/>
    <w:rsid w:val="00590EE4"/>
    <w:rsid w:val="005911D0"/>
    <w:rsid w:val="00593495"/>
    <w:rsid w:val="00597AAD"/>
    <w:rsid w:val="005A3AEB"/>
    <w:rsid w:val="005A5F76"/>
    <w:rsid w:val="005B3ADB"/>
    <w:rsid w:val="005B3F4A"/>
    <w:rsid w:val="005B7A69"/>
    <w:rsid w:val="005D73A2"/>
    <w:rsid w:val="005E231C"/>
    <w:rsid w:val="005E6A33"/>
    <w:rsid w:val="005F266B"/>
    <w:rsid w:val="005F3173"/>
    <w:rsid w:val="005F788C"/>
    <w:rsid w:val="00613079"/>
    <w:rsid w:val="00632D89"/>
    <w:rsid w:val="00634099"/>
    <w:rsid w:val="00645B73"/>
    <w:rsid w:val="00670CC0"/>
    <w:rsid w:val="006829A4"/>
    <w:rsid w:val="00685863"/>
    <w:rsid w:val="00687D09"/>
    <w:rsid w:val="006900CF"/>
    <w:rsid w:val="006B0EDB"/>
    <w:rsid w:val="006B21D6"/>
    <w:rsid w:val="006D1902"/>
    <w:rsid w:val="006E1BB2"/>
    <w:rsid w:val="006E36DB"/>
    <w:rsid w:val="006F138A"/>
    <w:rsid w:val="006F6B63"/>
    <w:rsid w:val="007131AD"/>
    <w:rsid w:val="00716522"/>
    <w:rsid w:val="00717191"/>
    <w:rsid w:val="00717D2C"/>
    <w:rsid w:val="00726C4A"/>
    <w:rsid w:val="007344EC"/>
    <w:rsid w:val="007348BF"/>
    <w:rsid w:val="007449DC"/>
    <w:rsid w:val="007472A8"/>
    <w:rsid w:val="0075658E"/>
    <w:rsid w:val="00756E67"/>
    <w:rsid w:val="007666F9"/>
    <w:rsid w:val="007753D7"/>
    <w:rsid w:val="0078616A"/>
    <w:rsid w:val="007900C0"/>
    <w:rsid w:val="00792237"/>
    <w:rsid w:val="007B1F64"/>
    <w:rsid w:val="007B535C"/>
    <w:rsid w:val="007C343F"/>
    <w:rsid w:val="007D6F9F"/>
    <w:rsid w:val="007E4962"/>
    <w:rsid w:val="007F231D"/>
    <w:rsid w:val="007F2736"/>
    <w:rsid w:val="007F6668"/>
    <w:rsid w:val="00806F19"/>
    <w:rsid w:val="00826C6C"/>
    <w:rsid w:val="00840A27"/>
    <w:rsid w:val="00840A5B"/>
    <w:rsid w:val="00851897"/>
    <w:rsid w:val="00860321"/>
    <w:rsid w:val="0087682A"/>
    <w:rsid w:val="008769AA"/>
    <w:rsid w:val="0088139B"/>
    <w:rsid w:val="00893C3C"/>
    <w:rsid w:val="008B24A8"/>
    <w:rsid w:val="008B3E94"/>
    <w:rsid w:val="008C4070"/>
    <w:rsid w:val="008D669C"/>
    <w:rsid w:val="008E06ED"/>
    <w:rsid w:val="008E7884"/>
    <w:rsid w:val="008F0DDC"/>
    <w:rsid w:val="009009F3"/>
    <w:rsid w:val="00900A06"/>
    <w:rsid w:val="00911780"/>
    <w:rsid w:val="00912475"/>
    <w:rsid w:val="009139E7"/>
    <w:rsid w:val="00924E45"/>
    <w:rsid w:val="00934862"/>
    <w:rsid w:val="0093633A"/>
    <w:rsid w:val="00937D2A"/>
    <w:rsid w:val="009405A0"/>
    <w:rsid w:val="00945E3B"/>
    <w:rsid w:val="0095621B"/>
    <w:rsid w:val="00971C6C"/>
    <w:rsid w:val="0097483F"/>
    <w:rsid w:val="00985996"/>
    <w:rsid w:val="00995E44"/>
    <w:rsid w:val="009A5B65"/>
    <w:rsid w:val="009C397C"/>
    <w:rsid w:val="009C5B20"/>
    <w:rsid w:val="009E3FAC"/>
    <w:rsid w:val="009E7BCF"/>
    <w:rsid w:val="009F2276"/>
    <w:rsid w:val="009F5812"/>
    <w:rsid w:val="009F6FC6"/>
    <w:rsid w:val="009F7A1A"/>
    <w:rsid w:val="00A1351B"/>
    <w:rsid w:val="00A1488D"/>
    <w:rsid w:val="00A15E6E"/>
    <w:rsid w:val="00A166B6"/>
    <w:rsid w:val="00A17ADC"/>
    <w:rsid w:val="00A24B0C"/>
    <w:rsid w:val="00A25880"/>
    <w:rsid w:val="00A25C65"/>
    <w:rsid w:val="00A276BB"/>
    <w:rsid w:val="00A31769"/>
    <w:rsid w:val="00A36402"/>
    <w:rsid w:val="00A44037"/>
    <w:rsid w:val="00A444FB"/>
    <w:rsid w:val="00A526CF"/>
    <w:rsid w:val="00A56A88"/>
    <w:rsid w:val="00A7750B"/>
    <w:rsid w:val="00A77E9A"/>
    <w:rsid w:val="00A81DAC"/>
    <w:rsid w:val="00A82C10"/>
    <w:rsid w:val="00A97019"/>
    <w:rsid w:val="00AA270C"/>
    <w:rsid w:val="00AA5248"/>
    <w:rsid w:val="00AB21CC"/>
    <w:rsid w:val="00AB51C7"/>
    <w:rsid w:val="00AB526A"/>
    <w:rsid w:val="00AB5463"/>
    <w:rsid w:val="00AB7497"/>
    <w:rsid w:val="00AD1312"/>
    <w:rsid w:val="00AD63F8"/>
    <w:rsid w:val="00AD6BC5"/>
    <w:rsid w:val="00AE22AB"/>
    <w:rsid w:val="00AE3B5F"/>
    <w:rsid w:val="00AE4CED"/>
    <w:rsid w:val="00AE788F"/>
    <w:rsid w:val="00B03914"/>
    <w:rsid w:val="00B07A8D"/>
    <w:rsid w:val="00B2049D"/>
    <w:rsid w:val="00B209FF"/>
    <w:rsid w:val="00B235DB"/>
    <w:rsid w:val="00B33E6F"/>
    <w:rsid w:val="00B44897"/>
    <w:rsid w:val="00B47EC5"/>
    <w:rsid w:val="00B5052A"/>
    <w:rsid w:val="00B53697"/>
    <w:rsid w:val="00B55F9C"/>
    <w:rsid w:val="00B600AF"/>
    <w:rsid w:val="00B608B4"/>
    <w:rsid w:val="00B627F2"/>
    <w:rsid w:val="00B67E33"/>
    <w:rsid w:val="00B71023"/>
    <w:rsid w:val="00B7556F"/>
    <w:rsid w:val="00B96F76"/>
    <w:rsid w:val="00BB3305"/>
    <w:rsid w:val="00BD125F"/>
    <w:rsid w:val="00BD1A0C"/>
    <w:rsid w:val="00BD3A15"/>
    <w:rsid w:val="00BD4195"/>
    <w:rsid w:val="00BE0309"/>
    <w:rsid w:val="00BF3178"/>
    <w:rsid w:val="00C02B32"/>
    <w:rsid w:val="00C035E2"/>
    <w:rsid w:val="00C213E3"/>
    <w:rsid w:val="00C27D30"/>
    <w:rsid w:val="00C31BAA"/>
    <w:rsid w:val="00C357D6"/>
    <w:rsid w:val="00C37453"/>
    <w:rsid w:val="00C6076E"/>
    <w:rsid w:val="00C61447"/>
    <w:rsid w:val="00C6456A"/>
    <w:rsid w:val="00C8015C"/>
    <w:rsid w:val="00C83003"/>
    <w:rsid w:val="00C931B3"/>
    <w:rsid w:val="00C94970"/>
    <w:rsid w:val="00C971DE"/>
    <w:rsid w:val="00CA0D69"/>
    <w:rsid w:val="00CA454F"/>
    <w:rsid w:val="00CA5A43"/>
    <w:rsid w:val="00CB4BC8"/>
    <w:rsid w:val="00CC074A"/>
    <w:rsid w:val="00CD6C33"/>
    <w:rsid w:val="00CD6C73"/>
    <w:rsid w:val="00CD6FE5"/>
    <w:rsid w:val="00CE5084"/>
    <w:rsid w:val="00CE5CA2"/>
    <w:rsid w:val="00CE67C6"/>
    <w:rsid w:val="00CF300F"/>
    <w:rsid w:val="00D02725"/>
    <w:rsid w:val="00D07E27"/>
    <w:rsid w:val="00D24C23"/>
    <w:rsid w:val="00D2554D"/>
    <w:rsid w:val="00D25E36"/>
    <w:rsid w:val="00D31F2E"/>
    <w:rsid w:val="00D43FC6"/>
    <w:rsid w:val="00D53069"/>
    <w:rsid w:val="00D5590A"/>
    <w:rsid w:val="00D62014"/>
    <w:rsid w:val="00D64684"/>
    <w:rsid w:val="00D7545E"/>
    <w:rsid w:val="00D81DAF"/>
    <w:rsid w:val="00D83B7C"/>
    <w:rsid w:val="00D83EE4"/>
    <w:rsid w:val="00DA0DD4"/>
    <w:rsid w:val="00DB19F3"/>
    <w:rsid w:val="00DC02DF"/>
    <w:rsid w:val="00DC2723"/>
    <w:rsid w:val="00DC2CBF"/>
    <w:rsid w:val="00DC75DC"/>
    <w:rsid w:val="00DD5BE6"/>
    <w:rsid w:val="00DF0CCF"/>
    <w:rsid w:val="00DF5B78"/>
    <w:rsid w:val="00E03B8A"/>
    <w:rsid w:val="00E042B8"/>
    <w:rsid w:val="00E15BC6"/>
    <w:rsid w:val="00E350BC"/>
    <w:rsid w:val="00E35AA5"/>
    <w:rsid w:val="00E36FCE"/>
    <w:rsid w:val="00E41DC2"/>
    <w:rsid w:val="00E46AB7"/>
    <w:rsid w:val="00E675F2"/>
    <w:rsid w:val="00E749CE"/>
    <w:rsid w:val="00E801F1"/>
    <w:rsid w:val="00E80EFA"/>
    <w:rsid w:val="00EA5638"/>
    <w:rsid w:val="00EB0203"/>
    <w:rsid w:val="00ED6480"/>
    <w:rsid w:val="00EF4C19"/>
    <w:rsid w:val="00F23E58"/>
    <w:rsid w:val="00F311A9"/>
    <w:rsid w:val="00F31E4E"/>
    <w:rsid w:val="00F37723"/>
    <w:rsid w:val="00F4022E"/>
    <w:rsid w:val="00F51ECC"/>
    <w:rsid w:val="00F53DC5"/>
    <w:rsid w:val="00F54E6D"/>
    <w:rsid w:val="00F66F20"/>
    <w:rsid w:val="00F748F8"/>
    <w:rsid w:val="00F82ABD"/>
    <w:rsid w:val="00F90F8F"/>
    <w:rsid w:val="00FB0DB5"/>
    <w:rsid w:val="00FC3D98"/>
    <w:rsid w:val="00FE2EE2"/>
    <w:rsid w:val="00FF1261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9A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35A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A5"/>
    <w:pPr>
      <w:widowControl w:val="0"/>
      <w:shd w:val="clear" w:color="auto" w:fill="FFFFFF"/>
      <w:spacing w:before="60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ligncenter">
    <w:name w:val="align_center"/>
    <w:basedOn w:val="a"/>
    <w:rsid w:val="00420ED6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323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3239A4"/>
    <w:pPr>
      <w:spacing w:before="100" w:beforeAutospacing="1" w:after="100" w:afterAutospacing="1"/>
      <w:jc w:val="left"/>
    </w:pPr>
  </w:style>
  <w:style w:type="paragraph" w:customStyle="1" w:styleId="s15">
    <w:name w:val="s_15"/>
    <w:basedOn w:val="a"/>
    <w:rsid w:val="003239A4"/>
    <w:pPr>
      <w:spacing w:before="100" w:beforeAutospacing="1" w:after="100" w:afterAutospacing="1"/>
      <w:jc w:val="left"/>
    </w:pPr>
  </w:style>
  <w:style w:type="character" w:customStyle="1" w:styleId="s10">
    <w:name w:val="s_10"/>
    <w:basedOn w:val="a0"/>
    <w:rsid w:val="003239A4"/>
  </w:style>
  <w:style w:type="paragraph" w:customStyle="1" w:styleId="s9">
    <w:name w:val="s_9"/>
    <w:basedOn w:val="a"/>
    <w:rsid w:val="003239A4"/>
    <w:pPr>
      <w:spacing w:before="100" w:beforeAutospacing="1" w:after="100" w:afterAutospacing="1"/>
      <w:jc w:val="left"/>
    </w:pPr>
  </w:style>
  <w:style w:type="paragraph" w:customStyle="1" w:styleId="h">
    <w:name w:val="h"/>
    <w:basedOn w:val="a"/>
    <w:rsid w:val="006F138A"/>
    <w:pPr>
      <w:spacing w:before="100" w:beforeAutospacing="1" w:after="100" w:afterAutospacing="1"/>
      <w:jc w:val="left"/>
    </w:pPr>
  </w:style>
  <w:style w:type="character" w:customStyle="1" w:styleId="w9">
    <w:name w:val="w9"/>
    <w:basedOn w:val="a0"/>
    <w:rsid w:val="006F138A"/>
  </w:style>
  <w:style w:type="paragraph" w:styleId="a8">
    <w:name w:val="Normal (Web)"/>
    <w:basedOn w:val="a"/>
    <w:uiPriority w:val="99"/>
    <w:semiHidden/>
    <w:unhideWhenUsed/>
    <w:rsid w:val="006F138A"/>
    <w:pPr>
      <w:spacing w:before="100" w:beforeAutospacing="1" w:after="100" w:afterAutospacing="1"/>
      <w:jc w:val="left"/>
    </w:pPr>
  </w:style>
  <w:style w:type="character" w:customStyle="1" w:styleId="mark">
    <w:name w:val="mark"/>
    <w:basedOn w:val="a0"/>
    <w:rsid w:val="006F138A"/>
  </w:style>
  <w:style w:type="character" w:customStyle="1" w:styleId="ed">
    <w:name w:val="ed"/>
    <w:basedOn w:val="a0"/>
    <w:rsid w:val="006F138A"/>
  </w:style>
  <w:style w:type="paragraph" w:styleId="a9">
    <w:name w:val="header"/>
    <w:basedOn w:val="a"/>
    <w:link w:val="aa"/>
    <w:uiPriority w:val="99"/>
    <w:unhideWhenUsed/>
    <w:rsid w:val="00515C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5C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B8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911780"/>
    <w:pPr>
      <w:spacing w:before="100" w:beforeAutospacing="1" w:after="100" w:afterAutospacing="1"/>
      <w:jc w:val="left"/>
    </w:pPr>
  </w:style>
  <w:style w:type="paragraph" w:customStyle="1" w:styleId="p1mrcssattr">
    <w:name w:val="p1_mr_css_attr"/>
    <w:basedOn w:val="a"/>
    <w:rsid w:val="009405A0"/>
    <w:pPr>
      <w:spacing w:before="100" w:beforeAutospacing="1" w:after="100" w:afterAutospacing="1"/>
      <w:jc w:val="left"/>
    </w:pPr>
  </w:style>
  <w:style w:type="character" w:customStyle="1" w:styleId="s1mrcssattr">
    <w:name w:val="s1_mr_css_attr"/>
    <w:basedOn w:val="a0"/>
    <w:rsid w:val="009405A0"/>
  </w:style>
  <w:style w:type="paragraph" w:styleId="21">
    <w:name w:val="Body Text 2"/>
    <w:basedOn w:val="a"/>
    <w:link w:val="22"/>
    <w:rsid w:val="00840A5B"/>
    <w:pPr>
      <w:spacing w:line="22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40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9A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35A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A5"/>
    <w:pPr>
      <w:widowControl w:val="0"/>
      <w:shd w:val="clear" w:color="auto" w:fill="FFFFFF"/>
      <w:spacing w:before="60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ligncenter">
    <w:name w:val="align_center"/>
    <w:basedOn w:val="a"/>
    <w:rsid w:val="00420ED6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323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3239A4"/>
    <w:pPr>
      <w:spacing w:before="100" w:beforeAutospacing="1" w:after="100" w:afterAutospacing="1"/>
      <w:jc w:val="left"/>
    </w:pPr>
  </w:style>
  <w:style w:type="paragraph" w:customStyle="1" w:styleId="s15">
    <w:name w:val="s_15"/>
    <w:basedOn w:val="a"/>
    <w:rsid w:val="003239A4"/>
    <w:pPr>
      <w:spacing w:before="100" w:beforeAutospacing="1" w:after="100" w:afterAutospacing="1"/>
      <w:jc w:val="left"/>
    </w:pPr>
  </w:style>
  <w:style w:type="character" w:customStyle="1" w:styleId="s10">
    <w:name w:val="s_10"/>
    <w:basedOn w:val="a0"/>
    <w:rsid w:val="003239A4"/>
  </w:style>
  <w:style w:type="paragraph" w:customStyle="1" w:styleId="s9">
    <w:name w:val="s_9"/>
    <w:basedOn w:val="a"/>
    <w:rsid w:val="003239A4"/>
    <w:pPr>
      <w:spacing w:before="100" w:beforeAutospacing="1" w:after="100" w:afterAutospacing="1"/>
      <w:jc w:val="left"/>
    </w:pPr>
  </w:style>
  <w:style w:type="paragraph" w:customStyle="1" w:styleId="h">
    <w:name w:val="h"/>
    <w:basedOn w:val="a"/>
    <w:rsid w:val="006F138A"/>
    <w:pPr>
      <w:spacing w:before="100" w:beforeAutospacing="1" w:after="100" w:afterAutospacing="1"/>
      <w:jc w:val="left"/>
    </w:pPr>
  </w:style>
  <w:style w:type="character" w:customStyle="1" w:styleId="w9">
    <w:name w:val="w9"/>
    <w:basedOn w:val="a0"/>
    <w:rsid w:val="006F138A"/>
  </w:style>
  <w:style w:type="paragraph" w:styleId="a8">
    <w:name w:val="Normal (Web)"/>
    <w:basedOn w:val="a"/>
    <w:uiPriority w:val="99"/>
    <w:semiHidden/>
    <w:unhideWhenUsed/>
    <w:rsid w:val="006F138A"/>
    <w:pPr>
      <w:spacing w:before="100" w:beforeAutospacing="1" w:after="100" w:afterAutospacing="1"/>
      <w:jc w:val="left"/>
    </w:pPr>
  </w:style>
  <w:style w:type="character" w:customStyle="1" w:styleId="mark">
    <w:name w:val="mark"/>
    <w:basedOn w:val="a0"/>
    <w:rsid w:val="006F138A"/>
  </w:style>
  <w:style w:type="character" w:customStyle="1" w:styleId="ed">
    <w:name w:val="ed"/>
    <w:basedOn w:val="a0"/>
    <w:rsid w:val="006F138A"/>
  </w:style>
  <w:style w:type="paragraph" w:styleId="a9">
    <w:name w:val="header"/>
    <w:basedOn w:val="a"/>
    <w:link w:val="aa"/>
    <w:uiPriority w:val="99"/>
    <w:unhideWhenUsed/>
    <w:rsid w:val="00515C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5C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B8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911780"/>
    <w:pPr>
      <w:spacing w:before="100" w:beforeAutospacing="1" w:after="100" w:afterAutospacing="1"/>
      <w:jc w:val="left"/>
    </w:pPr>
  </w:style>
  <w:style w:type="paragraph" w:customStyle="1" w:styleId="p1mrcssattr">
    <w:name w:val="p1_mr_css_attr"/>
    <w:basedOn w:val="a"/>
    <w:rsid w:val="009405A0"/>
    <w:pPr>
      <w:spacing w:before="100" w:beforeAutospacing="1" w:after="100" w:afterAutospacing="1"/>
      <w:jc w:val="left"/>
    </w:pPr>
  </w:style>
  <w:style w:type="character" w:customStyle="1" w:styleId="s1mrcssattr">
    <w:name w:val="s1_mr_css_attr"/>
    <w:basedOn w:val="a0"/>
    <w:rsid w:val="009405A0"/>
  </w:style>
  <w:style w:type="paragraph" w:styleId="21">
    <w:name w:val="Body Text 2"/>
    <w:basedOn w:val="a"/>
    <w:link w:val="22"/>
    <w:rsid w:val="00840A5B"/>
    <w:pPr>
      <w:spacing w:line="22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40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7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1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0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1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A1C4-8F0B-4098-8248-83BF2BCC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306</cp:revision>
  <cp:lastPrinted>2024-05-29T13:20:00Z</cp:lastPrinted>
  <dcterms:created xsi:type="dcterms:W3CDTF">2022-02-26T12:45:00Z</dcterms:created>
  <dcterms:modified xsi:type="dcterms:W3CDTF">2024-05-31T12:51:00Z</dcterms:modified>
</cp:coreProperties>
</file>